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BA0" w:rsidRPr="00A81BA0" w:rsidRDefault="002A3B25" w:rsidP="00A81BA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sz w:val="28"/>
          <w:szCs w:val="28"/>
        </w:rPr>
        <w:t xml:space="preserve">                 </w:t>
      </w:r>
      <w:r w:rsidR="00A81BA0">
        <w:rPr>
          <w:sz w:val="28"/>
          <w:szCs w:val="28"/>
        </w:rPr>
        <w:t xml:space="preserve">                                                                 </w:t>
      </w:r>
      <w:r w:rsidR="00A81BA0" w:rsidRPr="00A81BA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</w:p>
    <w:p w:rsidR="00A81BA0" w:rsidRPr="00A81BA0" w:rsidRDefault="00A81BA0" w:rsidP="00A81B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A81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Заседание профкома №13</w:t>
      </w:r>
    </w:p>
    <w:p w:rsidR="00A81BA0" w:rsidRPr="00A81BA0" w:rsidRDefault="00A81BA0" w:rsidP="00A81B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A81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29.08.2020г.</w:t>
      </w:r>
    </w:p>
    <w:p w:rsidR="00A81BA0" w:rsidRPr="00A81BA0" w:rsidRDefault="00A81BA0" w:rsidP="00846B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846B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№13</w:t>
      </w:r>
      <w:bookmarkStart w:id="0" w:name="_GoBack"/>
      <w:bookmarkEnd w:id="0"/>
    </w:p>
    <w:p w:rsidR="00A81BA0" w:rsidRPr="00A81BA0" w:rsidRDefault="00A81BA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</w:t>
      </w:r>
    </w:p>
    <w:p w:rsidR="00A81BA0" w:rsidRDefault="00A81BA0">
      <w:pPr>
        <w:rPr>
          <w:sz w:val="28"/>
          <w:szCs w:val="28"/>
        </w:rPr>
      </w:pPr>
    </w:p>
    <w:p w:rsidR="00A81BA0" w:rsidRDefault="00A81BA0">
      <w:pPr>
        <w:rPr>
          <w:sz w:val="28"/>
          <w:szCs w:val="28"/>
        </w:rPr>
      </w:pPr>
    </w:p>
    <w:p w:rsidR="005C6AD3" w:rsidRPr="00A81BA0" w:rsidRDefault="002A3B25" w:rsidP="00A81B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1BA0">
        <w:rPr>
          <w:rFonts w:ascii="Times New Roman" w:hAnsi="Times New Roman" w:cs="Times New Roman"/>
          <w:b/>
          <w:sz w:val="24"/>
          <w:szCs w:val="24"/>
        </w:rPr>
        <w:t xml:space="preserve">Список членов кружка по духовно- нравственному воспитанию (профсоюзного </w:t>
      </w:r>
      <w:proofErr w:type="gramStart"/>
      <w:r w:rsidRPr="00A81BA0">
        <w:rPr>
          <w:rFonts w:ascii="Times New Roman" w:hAnsi="Times New Roman" w:cs="Times New Roman"/>
          <w:b/>
          <w:sz w:val="24"/>
          <w:szCs w:val="24"/>
        </w:rPr>
        <w:t>кружка)  МБОУ</w:t>
      </w:r>
      <w:proofErr w:type="gramEnd"/>
      <w:r w:rsidRPr="00A81BA0">
        <w:rPr>
          <w:rFonts w:ascii="Times New Roman" w:hAnsi="Times New Roman" w:cs="Times New Roman"/>
          <w:b/>
          <w:sz w:val="24"/>
          <w:szCs w:val="24"/>
        </w:rPr>
        <w:t xml:space="preserve"> «Гикаловская СОШ»</w:t>
      </w:r>
    </w:p>
    <w:p w:rsidR="002A3B25" w:rsidRDefault="002A3B25">
      <w:pPr>
        <w:rPr>
          <w:rFonts w:ascii="Times New Roman" w:hAnsi="Times New Roman" w:cs="Times New Roman"/>
          <w:sz w:val="24"/>
          <w:szCs w:val="24"/>
        </w:rPr>
      </w:pPr>
      <w:r w:rsidRPr="00A81BA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A81BA0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A81BA0" w:rsidRPr="00A81BA0">
        <w:rPr>
          <w:rFonts w:ascii="Times New Roman" w:hAnsi="Times New Roman" w:cs="Times New Roman"/>
          <w:sz w:val="24"/>
          <w:szCs w:val="24"/>
        </w:rPr>
        <w:t>2020-21</w:t>
      </w:r>
      <w:r w:rsidRPr="00A81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1BA0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Pr="00A81BA0">
        <w:rPr>
          <w:rFonts w:ascii="Times New Roman" w:hAnsi="Times New Roman" w:cs="Times New Roman"/>
          <w:sz w:val="24"/>
          <w:szCs w:val="24"/>
        </w:rPr>
        <w:t>.</w:t>
      </w:r>
    </w:p>
    <w:p w:rsidR="00A81BA0" w:rsidRDefault="00A81BA0">
      <w:pPr>
        <w:rPr>
          <w:rFonts w:ascii="Times New Roman" w:hAnsi="Times New Roman" w:cs="Times New Roman"/>
          <w:sz w:val="24"/>
          <w:szCs w:val="24"/>
        </w:rPr>
      </w:pPr>
    </w:p>
    <w:p w:rsidR="00A81BA0" w:rsidRPr="00A81BA0" w:rsidRDefault="00A81BA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4110"/>
      </w:tblGrid>
      <w:tr w:rsidR="00A81BA0" w:rsidTr="00A81BA0">
        <w:trPr>
          <w:trHeight w:val="760"/>
        </w:trPr>
        <w:tc>
          <w:tcPr>
            <w:tcW w:w="675" w:type="dxa"/>
          </w:tcPr>
          <w:p w:rsidR="00A81BA0" w:rsidRPr="00A81BA0" w:rsidRDefault="00A81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BA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28" w:type="dxa"/>
          </w:tcPr>
          <w:p w:rsidR="00A81BA0" w:rsidRPr="00A81BA0" w:rsidRDefault="00A81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BA0">
              <w:rPr>
                <w:rFonts w:ascii="Times New Roman" w:hAnsi="Times New Roman" w:cs="Times New Roman"/>
                <w:sz w:val="24"/>
                <w:szCs w:val="24"/>
              </w:rPr>
              <w:t xml:space="preserve">       Ф.И.О.</w:t>
            </w:r>
          </w:p>
        </w:tc>
        <w:tc>
          <w:tcPr>
            <w:tcW w:w="4110" w:type="dxa"/>
          </w:tcPr>
          <w:p w:rsidR="00A81BA0" w:rsidRPr="00A81BA0" w:rsidRDefault="00A81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BA0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A81BA0" w:rsidTr="00A81BA0">
        <w:tc>
          <w:tcPr>
            <w:tcW w:w="675" w:type="dxa"/>
          </w:tcPr>
          <w:p w:rsidR="00A81BA0" w:rsidRPr="00A81BA0" w:rsidRDefault="00A81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BA0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3828" w:type="dxa"/>
            <w:vAlign w:val="center"/>
          </w:tcPr>
          <w:p w:rsidR="00A81BA0" w:rsidRPr="00A81BA0" w:rsidRDefault="00A81BA0" w:rsidP="004F5E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Артаханова Зарина </w:t>
            </w:r>
            <w:proofErr w:type="spellStart"/>
            <w:r w:rsidRPr="00A81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Эскиевна</w:t>
            </w:r>
            <w:proofErr w:type="spellEnd"/>
            <w:r w:rsidRPr="00A81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10" w:type="dxa"/>
          </w:tcPr>
          <w:p w:rsidR="00A81BA0" w:rsidRPr="00A81BA0" w:rsidRDefault="00A81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1BA0">
              <w:rPr>
                <w:rFonts w:ascii="Times New Roman" w:hAnsi="Times New Roman" w:cs="Times New Roman"/>
                <w:sz w:val="24"/>
                <w:szCs w:val="24"/>
              </w:rPr>
              <w:t>учит.истории</w:t>
            </w:r>
            <w:proofErr w:type="spellEnd"/>
            <w:r w:rsidRPr="00A81B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81BA0">
              <w:rPr>
                <w:rFonts w:ascii="Times New Roman" w:hAnsi="Times New Roman" w:cs="Times New Roman"/>
                <w:sz w:val="24"/>
                <w:szCs w:val="24"/>
              </w:rPr>
              <w:t>руков</w:t>
            </w:r>
            <w:proofErr w:type="spellEnd"/>
            <w:r w:rsidRPr="00A81BA0">
              <w:rPr>
                <w:rFonts w:ascii="Times New Roman" w:hAnsi="Times New Roman" w:cs="Times New Roman"/>
                <w:sz w:val="24"/>
                <w:szCs w:val="24"/>
              </w:rPr>
              <w:t>. кружка</w:t>
            </w:r>
          </w:p>
        </w:tc>
      </w:tr>
      <w:tr w:rsidR="00A81BA0" w:rsidTr="00A81BA0">
        <w:tc>
          <w:tcPr>
            <w:tcW w:w="675" w:type="dxa"/>
            <w:vAlign w:val="center"/>
          </w:tcPr>
          <w:p w:rsidR="00A81BA0" w:rsidRPr="00A81BA0" w:rsidRDefault="00A81BA0" w:rsidP="004F5E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8" w:type="dxa"/>
          </w:tcPr>
          <w:p w:rsidR="00A81BA0" w:rsidRPr="00A81BA0" w:rsidRDefault="00A81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1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Магамадова</w:t>
            </w:r>
            <w:proofErr w:type="spellEnd"/>
            <w:r w:rsidRPr="00A81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1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Зайна</w:t>
            </w:r>
            <w:proofErr w:type="spellEnd"/>
            <w:r w:rsidRPr="00A81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1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Эхсановна</w:t>
            </w:r>
            <w:proofErr w:type="spellEnd"/>
          </w:p>
        </w:tc>
        <w:tc>
          <w:tcPr>
            <w:tcW w:w="4110" w:type="dxa"/>
          </w:tcPr>
          <w:p w:rsidR="00A81BA0" w:rsidRPr="00A81BA0" w:rsidRDefault="00A81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BA0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A81BA0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A81BA0">
              <w:rPr>
                <w:rFonts w:ascii="Times New Roman" w:hAnsi="Times New Roman" w:cs="Times New Roman"/>
                <w:sz w:val="24"/>
                <w:szCs w:val="24"/>
              </w:rPr>
              <w:t>. по УВР</w:t>
            </w:r>
          </w:p>
        </w:tc>
      </w:tr>
      <w:tr w:rsidR="00A81BA0" w:rsidTr="00A81BA0">
        <w:tc>
          <w:tcPr>
            <w:tcW w:w="675" w:type="dxa"/>
            <w:vAlign w:val="center"/>
          </w:tcPr>
          <w:p w:rsidR="00A81BA0" w:rsidRPr="00A81BA0" w:rsidRDefault="00A81BA0" w:rsidP="004F5E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8" w:type="dxa"/>
            <w:vAlign w:val="center"/>
          </w:tcPr>
          <w:p w:rsidR="00A81BA0" w:rsidRPr="00A81BA0" w:rsidRDefault="00A81BA0" w:rsidP="004F5E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81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Сулиманова</w:t>
            </w:r>
            <w:proofErr w:type="spellEnd"/>
            <w:r w:rsidRPr="00A81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1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Макка</w:t>
            </w:r>
            <w:proofErr w:type="spellEnd"/>
            <w:r w:rsidRPr="00A81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1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Эхсановна</w:t>
            </w:r>
            <w:proofErr w:type="spellEnd"/>
            <w:r w:rsidRPr="00A81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10" w:type="dxa"/>
          </w:tcPr>
          <w:p w:rsidR="00A81BA0" w:rsidRPr="00A81BA0" w:rsidRDefault="00A81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BA0">
              <w:rPr>
                <w:rFonts w:ascii="Times New Roman" w:hAnsi="Times New Roman" w:cs="Times New Roman"/>
                <w:sz w:val="24"/>
                <w:szCs w:val="24"/>
              </w:rPr>
              <w:t>зав. библ.</w:t>
            </w:r>
          </w:p>
        </w:tc>
      </w:tr>
      <w:tr w:rsidR="00A81BA0" w:rsidTr="00A81BA0">
        <w:tc>
          <w:tcPr>
            <w:tcW w:w="675" w:type="dxa"/>
            <w:vAlign w:val="center"/>
          </w:tcPr>
          <w:p w:rsidR="00A81BA0" w:rsidRPr="00A81BA0" w:rsidRDefault="00A81BA0" w:rsidP="004F5E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8" w:type="dxa"/>
          </w:tcPr>
          <w:p w:rsidR="00A81BA0" w:rsidRPr="00A81BA0" w:rsidRDefault="00A81BA0" w:rsidP="004F5E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Магомедова </w:t>
            </w:r>
            <w:proofErr w:type="spellStart"/>
            <w:r w:rsidRPr="00A81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Зура</w:t>
            </w:r>
            <w:proofErr w:type="spellEnd"/>
            <w:r w:rsidRPr="00A81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1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Махмудовна</w:t>
            </w:r>
            <w:proofErr w:type="spellEnd"/>
          </w:p>
        </w:tc>
        <w:tc>
          <w:tcPr>
            <w:tcW w:w="4110" w:type="dxa"/>
          </w:tcPr>
          <w:p w:rsidR="00A81BA0" w:rsidRPr="00A81BA0" w:rsidRDefault="00A81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BA0">
              <w:rPr>
                <w:rFonts w:ascii="Times New Roman" w:hAnsi="Times New Roman" w:cs="Times New Roman"/>
                <w:sz w:val="24"/>
                <w:szCs w:val="24"/>
              </w:rPr>
              <w:t>учит. ОБЖ</w:t>
            </w:r>
          </w:p>
        </w:tc>
      </w:tr>
      <w:tr w:rsidR="00A81BA0" w:rsidTr="00A81BA0">
        <w:tc>
          <w:tcPr>
            <w:tcW w:w="675" w:type="dxa"/>
            <w:vAlign w:val="center"/>
          </w:tcPr>
          <w:p w:rsidR="00A81BA0" w:rsidRPr="00A81BA0" w:rsidRDefault="00A81BA0" w:rsidP="004F5E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28" w:type="dxa"/>
          </w:tcPr>
          <w:p w:rsidR="00A81BA0" w:rsidRPr="00A81BA0" w:rsidRDefault="00A81BA0" w:rsidP="004F5E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81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Гулаева</w:t>
            </w:r>
            <w:proofErr w:type="spellEnd"/>
            <w:r w:rsidRPr="00A81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1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Мадина</w:t>
            </w:r>
            <w:proofErr w:type="spellEnd"/>
            <w:r w:rsidRPr="00A81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1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Хасановна</w:t>
            </w:r>
            <w:proofErr w:type="spellEnd"/>
          </w:p>
        </w:tc>
        <w:tc>
          <w:tcPr>
            <w:tcW w:w="4110" w:type="dxa"/>
          </w:tcPr>
          <w:p w:rsidR="00A81BA0" w:rsidRPr="00A81BA0" w:rsidRDefault="00A81BA0" w:rsidP="00A81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BA0">
              <w:rPr>
                <w:rFonts w:ascii="Times New Roman" w:hAnsi="Times New Roman" w:cs="Times New Roman"/>
                <w:sz w:val="24"/>
                <w:szCs w:val="24"/>
              </w:rPr>
              <w:t>учит. нач. классов</w:t>
            </w:r>
          </w:p>
        </w:tc>
      </w:tr>
      <w:tr w:rsidR="00A81BA0" w:rsidTr="00A81BA0">
        <w:tc>
          <w:tcPr>
            <w:tcW w:w="675" w:type="dxa"/>
            <w:vAlign w:val="center"/>
          </w:tcPr>
          <w:p w:rsidR="00A81BA0" w:rsidRPr="00A81BA0" w:rsidRDefault="00A81BA0" w:rsidP="004F5E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28" w:type="dxa"/>
            <w:vAlign w:val="center"/>
          </w:tcPr>
          <w:p w:rsidR="00A81BA0" w:rsidRPr="00A81BA0" w:rsidRDefault="00A81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1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Дашаева</w:t>
            </w:r>
            <w:proofErr w:type="spellEnd"/>
            <w:r w:rsidRPr="00A81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1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Зарема</w:t>
            </w:r>
            <w:proofErr w:type="spellEnd"/>
            <w:r w:rsidRPr="00A81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1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Беккаевна</w:t>
            </w:r>
            <w:proofErr w:type="spellEnd"/>
          </w:p>
        </w:tc>
        <w:tc>
          <w:tcPr>
            <w:tcW w:w="4110" w:type="dxa"/>
          </w:tcPr>
          <w:p w:rsidR="00A81BA0" w:rsidRPr="00A81BA0" w:rsidRDefault="00A81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BA0">
              <w:rPr>
                <w:rFonts w:ascii="Times New Roman" w:hAnsi="Times New Roman" w:cs="Times New Roman"/>
                <w:sz w:val="24"/>
                <w:szCs w:val="24"/>
              </w:rPr>
              <w:t>учит.  математики</w:t>
            </w:r>
          </w:p>
        </w:tc>
      </w:tr>
      <w:tr w:rsidR="00A81BA0" w:rsidTr="00A81BA0">
        <w:tc>
          <w:tcPr>
            <w:tcW w:w="675" w:type="dxa"/>
            <w:vAlign w:val="center"/>
          </w:tcPr>
          <w:p w:rsidR="00A81BA0" w:rsidRPr="00A81BA0" w:rsidRDefault="00A81BA0" w:rsidP="004F5E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28" w:type="dxa"/>
            <w:vAlign w:val="center"/>
          </w:tcPr>
          <w:p w:rsidR="00A81BA0" w:rsidRPr="00A81BA0" w:rsidRDefault="00A81BA0" w:rsidP="004F5E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81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Долугова</w:t>
            </w:r>
            <w:proofErr w:type="spellEnd"/>
            <w:r w:rsidRPr="00A81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1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Закара</w:t>
            </w:r>
            <w:proofErr w:type="spellEnd"/>
            <w:r w:rsidRPr="00A81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1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Мовтаевна</w:t>
            </w:r>
            <w:proofErr w:type="spellEnd"/>
            <w:r w:rsidRPr="00A81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10" w:type="dxa"/>
          </w:tcPr>
          <w:p w:rsidR="00A81BA0" w:rsidRPr="00A81BA0" w:rsidRDefault="00A81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BA0">
              <w:rPr>
                <w:rFonts w:ascii="Times New Roman" w:hAnsi="Times New Roman" w:cs="Times New Roman"/>
                <w:sz w:val="24"/>
                <w:szCs w:val="24"/>
              </w:rPr>
              <w:t>учит.  математики</w:t>
            </w:r>
          </w:p>
        </w:tc>
      </w:tr>
      <w:tr w:rsidR="00A81BA0" w:rsidTr="00A81BA0">
        <w:tc>
          <w:tcPr>
            <w:tcW w:w="675" w:type="dxa"/>
            <w:vAlign w:val="center"/>
          </w:tcPr>
          <w:p w:rsidR="00A81BA0" w:rsidRPr="00A81BA0" w:rsidRDefault="00A81BA0" w:rsidP="004F5E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28" w:type="dxa"/>
          </w:tcPr>
          <w:p w:rsidR="00A81BA0" w:rsidRPr="00A81BA0" w:rsidRDefault="00A81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1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Конаева</w:t>
            </w:r>
            <w:proofErr w:type="spellEnd"/>
            <w:r w:rsidRPr="00A81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1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Айна</w:t>
            </w:r>
            <w:proofErr w:type="spellEnd"/>
            <w:r w:rsidRPr="00A81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1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Хамидовна</w:t>
            </w:r>
            <w:proofErr w:type="spellEnd"/>
          </w:p>
        </w:tc>
        <w:tc>
          <w:tcPr>
            <w:tcW w:w="4110" w:type="dxa"/>
          </w:tcPr>
          <w:p w:rsidR="00A81BA0" w:rsidRPr="00A81BA0" w:rsidRDefault="00A81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BA0">
              <w:rPr>
                <w:rFonts w:ascii="Times New Roman" w:hAnsi="Times New Roman" w:cs="Times New Roman"/>
                <w:sz w:val="24"/>
                <w:szCs w:val="24"/>
              </w:rPr>
              <w:t xml:space="preserve">учит.  </w:t>
            </w:r>
            <w:proofErr w:type="spellStart"/>
            <w:r w:rsidRPr="00A81BA0">
              <w:rPr>
                <w:rFonts w:ascii="Times New Roman" w:hAnsi="Times New Roman" w:cs="Times New Roman"/>
                <w:sz w:val="24"/>
                <w:szCs w:val="24"/>
              </w:rPr>
              <w:t>матеммтики</w:t>
            </w:r>
            <w:proofErr w:type="spellEnd"/>
          </w:p>
        </w:tc>
      </w:tr>
      <w:tr w:rsidR="00A81BA0" w:rsidTr="00A81BA0">
        <w:tc>
          <w:tcPr>
            <w:tcW w:w="675" w:type="dxa"/>
            <w:vAlign w:val="center"/>
          </w:tcPr>
          <w:p w:rsidR="00A81BA0" w:rsidRPr="00A81BA0" w:rsidRDefault="00A81BA0" w:rsidP="004F5E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28" w:type="dxa"/>
          </w:tcPr>
          <w:p w:rsidR="00A81BA0" w:rsidRPr="00A81BA0" w:rsidRDefault="00A81BA0" w:rsidP="004F5E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81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Муштаргаева</w:t>
            </w:r>
            <w:proofErr w:type="spellEnd"/>
            <w:r w:rsidRPr="00A81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1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Зара</w:t>
            </w:r>
            <w:proofErr w:type="spellEnd"/>
            <w:r w:rsidRPr="00A81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1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Имрановна</w:t>
            </w:r>
            <w:proofErr w:type="spellEnd"/>
          </w:p>
        </w:tc>
        <w:tc>
          <w:tcPr>
            <w:tcW w:w="4110" w:type="dxa"/>
          </w:tcPr>
          <w:p w:rsidR="00A81BA0" w:rsidRPr="00A81BA0" w:rsidRDefault="00A81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BA0">
              <w:rPr>
                <w:rFonts w:ascii="Times New Roman" w:hAnsi="Times New Roman" w:cs="Times New Roman"/>
                <w:sz w:val="24"/>
                <w:szCs w:val="24"/>
              </w:rPr>
              <w:t>учит. русского яз.</w:t>
            </w:r>
          </w:p>
        </w:tc>
      </w:tr>
      <w:tr w:rsidR="00A81BA0" w:rsidTr="00A81BA0">
        <w:tc>
          <w:tcPr>
            <w:tcW w:w="675" w:type="dxa"/>
            <w:vAlign w:val="center"/>
          </w:tcPr>
          <w:p w:rsidR="00A81BA0" w:rsidRPr="00A81BA0" w:rsidRDefault="00A81BA0" w:rsidP="004F5E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28" w:type="dxa"/>
            <w:vAlign w:val="center"/>
          </w:tcPr>
          <w:p w:rsidR="00A81BA0" w:rsidRPr="00A81BA0" w:rsidRDefault="00A81BA0" w:rsidP="004F5E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81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Умарова</w:t>
            </w:r>
            <w:proofErr w:type="spellEnd"/>
            <w:r w:rsidRPr="00A81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Рукият </w:t>
            </w:r>
            <w:proofErr w:type="spellStart"/>
            <w:r w:rsidRPr="00A81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Хаджиевна</w:t>
            </w:r>
            <w:proofErr w:type="spellEnd"/>
          </w:p>
        </w:tc>
        <w:tc>
          <w:tcPr>
            <w:tcW w:w="4110" w:type="dxa"/>
          </w:tcPr>
          <w:p w:rsidR="00A81BA0" w:rsidRPr="00A81BA0" w:rsidRDefault="00A81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BA0">
              <w:rPr>
                <w:rFonts w:ascii="Times New Roman" w:hAnsi="Times New Roman" w:cs="Times New Roman"/>
                <w:sz w:val="24"/>
                <w:szCs w:val="24"/>
              </w:rPr>
              <w:t xml:space="preserve">учит.  </w:t>
            </w:r>
            <w:proofErr w:type="spellStart"/>
            <w:r w:rsidRPr="00A81BA0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A81BA0">
              <w:rPr>
                <w:rFonts w:ascii="Times New Roman" w:hAnsi="Times New Roman" w:cs="Times New Roman"/>
                <w:sz w:val="24"/>
                <w:szCs w:val="24"/>
              </w:rPr>
              <w:t>., пред. профкома</w:t>
            </w:r>
          </w:p>
        </w:tc>
      </w:tr>
      <w:tr w:rsidR="00A81BA0" w:rsidTr="00A81BA0">
        <w:tc>
          <w:tcPr>
            <w:tcW w:w="675" w:type="dxa"/>
            <w:vAlign w:val="center"/>
          </w:tcPr>
          <w:p w:rsidR="00A81BA0" w:rsidRPr="00A81BA0" w:rsidRDefault="00A81BA0" w:rsidP="004F5E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28" w:type="dxa"/>
          </w:tcPr>
          <w:p w:rsidR="00A81BA0" w:rsidRPr="00A81BA0" w:rsidRDefault="00A81BA0" w:rsidP="004F5E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81BA0">
              <w:rPr>
                <w:rFonts w:ascii="Times New Roman" w:hAnsi="Times New Roman" w:cs="Times New Roman"/>
                <w:sz w:val="24"/>
                <w:szCs w:val="24"/>
              </w:rPr>
              <w:t>Паскаева</w:t>
            </w:r>
            <w:proofErr w:type="spellEnd"/>
            <w:r w:rsidRPr="00A81B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1BA0">
              <w:rPr>
                <w:rFonts w:ascii="Times New Roman" w:hAnsi="Times New Roman" w:cs="Times New Roman"/>
                <w:sz w:val="24"/>
                <w:szCs w:val="24"/>
              </w:rPr>
              <w:t>Петимат</w:t>
            </w:r>
            <w:proofErr w:type="spellEnd"/>
            <w:r w:rsidRPr="00A81B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1BA0">
              <w:rPr>
                <w:rFonts w:ascii="Times New Roman" w:hAnsi="Times New Roman" w:cs="Times New Roman"/>
                <w:sz w:val="24"/>
                <w:szCs w:val="24"/>
              </w:rPr>
              <w:t>Айндыевна</w:t>
            </w:r>
            <w:proofErr w:type="spellEnd"/>
          </w:p>
        </w:tc>
        <w:tc>
          <w:tcPr>
            <w:tcW w:w="4110" w:type="dxa"/>
          </w:tcPr>
          <w:p w:rsidR="00A81BA0" w:rsidRPr="00A81BA0" w:rsidRDefault="00A81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BA0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литер.</w:t>
            </w:r>
          </w:p>
        </w:tc>
      </w:tr>
      <w:tr w:rsidR="00A81BA0" w:rsidTr="00A81BA0">
        <w:tc>
          <w:tcPr>
            <w:tcW w:w="675" w:type="dxa"/>
            <w:vAlign w:val="center"/>
          </w:tcPr>
          <w:p w:rsidR="00A81BA0" w:rsidRPr="00A81BA0" w:rsidRDefault="00A81BA0" w:rsidP="004F5E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828" w:type="dxa"/>
            <w:vAlign w:val="center"/>
          </w:tcPr>
          <w:p w:rsidR="00A81BA0" w:rsidRPr="00A81BA0" w:rsidRDefault="00A81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1BA0">
              <w:rPr>
                <w:rFonts w:ascii="Times New Roman" w:hAnsi="Times New Roman" w:cs="Times New Roman"/>
                <w:sz w:val="24"/>
                <w:szCs w:val="24"/>
              </w:rPr>
              <w:t>Визирова</w:t>
            </w:r>
            <w:proofErr w:type="spellEnd"/>
            <w:r w:rsidRPr="00A81B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1BA0">
              <w:rPr>
                <w:rFonts w:ascii="Times New Roman" w:hAnsi="Times New Roman" w:cs="Times New Roman"/>
                <w:sz w:val="24"/>
                <w:szCs w:val="24"/>
              </w:rPr>
              <w:t>Мадина</w:t>
            </w:r>
            <w:proofErr w:type="spellEnd"/>
            <w:r w:rsidRPr="00A81B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1BA0">
              <w:rPr>
                <w:rFonts w:ascii="Times New Roman" w:hAnsi="Times New Roman" w:cs="Times New Roman"/>
                <w:sz w:val="24"/>
                <w:szCs w:val="24"/>
              </w:rPr>
              <w:t>Лечиевна</w:t>
            </w:r>
            <w:proofErr w:type="spellEnd"/>
          </w:p>
        </w:tc>
        <w:tc>
          <w:tcPr>
            <w:tcW w:w="4110" w:type="dxa"/>
          </w:tcPr>
          <w:p w:rsidR="00A81BA0" w:rsidRPr="00A81BA0" w:rsidRDefault="00A81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BA0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A81BA0" w:rsidTr="00A81BA0">
        <w:tc>
          <w:tcPr>
            <w:tcW w:w="675" w:type="dxa"/>
            <w:vAlign w:val="center"/>
          </w:tcPr>
          <w:p w:rsidR="00A81BA0" w:rsidRPr="00A81BA0" w:rsidRDefault="00A81BA0" w:rsidP="004F5E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828" w:type="dxa"/>
            <w:vAlign w:val="center"/>
          </w:tcPr>
          <w:p w:rsidR="00A81BA0" w:rsidRPr="00A81BA0" w:rsidRDefault="00A81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BA0">
              <w:rPr>
                <w:rFonts w:ascii="Times New Roman" w:hAnsi="Times New Roman" w:cs="Times New Roman"/>
                <w:sz w:val="24"/>
                <w:szCs w:val="24"/>
              </w:rPr>
              <w:t xml:space="preserve">Дудаева </w:t>
            </w:r>
            <w:proofErr w:type="spellStart"/>
            <w:r w:rsidRPr="00A81BA0">
              <w:rPr>
                <w:rFonts w:ascii="Times New Roman" w:hAnsi="Times New Roman" w:cs="Times New Roman"/>
                <w:sz w:val="24"/>
                <w:szCs w:val="24"/>
              </w:rPr>
              <w:t>Зарема</w:t>
            </w:r>
            <w:proofErr w:type="spellEnd"/>
            <w:r w:rsidRPr="00A81B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1BA0">
              <w:rPr>
                <w:rFonts w:ascii="Times New Roman" w:hAnsi="Times New Roman" w:cs="Times New Roman"/>
                <w:sz w:val="24"/>
                <w:szCs w:val="24"/>
              </w:rPr>
              <w:t>Баудиевна</w:t>
            </w:r>
            <w:proofErr w:type="spellEnd"/>
          </w:p>
        </w:tc>
        <w:tc>
          <w:tcPr>
            <w:tcW w:w="4110" w:type="dxa"/>
          </w:tcPr>
          <w:p w:rsidR="00A81BA0" w:rsidRPr="00A81BA0" w:rsidRDefault="00A81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BA0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</w:tr>
      <w:tr w:rsidR="00A81BA0" w:rsidTr="00A81BA0">
        <w:tc>
          <w:tcPr>
            <w:tcW w:w="675" w:type="dxa"/>
            <w:vAlign w:val="center"/>
          </w:tcPr>
          <w:p w:rsidR="00A81BA0" w:rsidRPr="00A81BA0" w:rsidRDefault="00A81BA0" w:rsidP="004F5E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828" w:type="dxa"/>
            <w:vAlign w:val="center"/>
          </w:tcPr>
          <w:p w:rsidR="00A81BA0" w:rsidRPr="00A81BA0" w:rsidRDefault="00A81BA0" w:rsidP="004F5E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81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Гулаева</w:t>
            </w:r>
            <w:proofErr w:type="spellEnd"/>
            <w:r w:rsidRPr="00A81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1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Сацита</w:t>
            </w:r>
            <w:proofErr w:type="spellEnd"/>
            <w:r w:rsidRPr="00A81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1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Хасановна</w:t>
            </w:r>
            <w:proofErr w:type="spellEnd"/>
          </w:p>
        </w:tc>
        <w:tc>
          <w:tcPr>
            <w:tcW w:w="4110" w:type="dxa"/>
          </w:tcPr>
          <w:p w:rsidR="00A81BA0" w:rsidRPr="00A81BA0" w:rsidRDefault="00A81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BA0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A81BA0" w:rsidTr="00A81BA0">
        <w:tc>
          <w:tcPr>
            <w:tcW w:w="675" w:type="dxa"/>
            <w:vAlign w:val="center"/>
          </w:tcPr>
          <w:p w:rsidR="00A81BA0" w:rsidRPr="00A81BA0" w:rsidRDefault="00A81BA0" w:rsidP="004F5E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828" w:type="dxa"/>
            <w:vAlign w:val="center"/>
          </w:tcPr>
          <w:p w:rsidR="00A81BA0" w:rsidRPr="00A81BA0" w:rsidRDefault="00A81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Зайтаева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Вахабовна</w:t>
            </w:r>
            <w:proofErr w:type="spellEnd"/>
          </w:p>
        </w:tc>
        <w:tc>
          <w:tcPr>
            <w:tcW w:w="4110" w:type="dxa"/>
          </w:tcPr>
          <w:p w:rsidR="00A81BA0" w:rsidRPr="00A81BA0" w:rsidRDefault="00A81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ГПД</w:t>
            </w:r>
          </w:p>
        </w:tc>
      </w:tr>
    </w:tbl>
    <w:p w:rsidR="002A3B25" w:rsidRDefault="002A3B25"/>
    <w:sectPr w:rsidR="002A3B25" w:rsidSect="0021454A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B25"/>
    <w:rsid w:val="000E07FA"/>
    <w:rsid w:val="0021454A"/>
    <w:rsid w:val="002A3B25"/>
    <w:rsid w:val="005C6AD3"/>
    <w:rsid w:val="00846B12"/>
    <w:rsid w:val="00A81BA0"/>
    <w:rsid w:val="00AE4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052B8"/>
  <w15:docId w15:val="{7341BAEE-D16B-43DC-91DB-EA9929B0C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6A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3B2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46B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46B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рукият</cp:lastModifiedBy>
  <cp:revision>4</cp:revision>
  <cp:lastPrinted>2020-09-13T18:15:00Z</cp:lastPrinted>
  <dcterms:created xsi:type="dcterms:W3CDTF">2020-09-12T17:56:00Z</dcterms:created>
  <dcterms:modified xsi:type="dcterms:W3CDTF">2020-09-13T18:19:00Z</dcterms:modified>
</cp:coreProperties>
</file>