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447" w:rsidRDefault="000B0D24">
      <w:pPr>
        <w:pStyle w:val="a4"/>
      </w:pPr>
      <w:r>
        <w:t>Условия</w:t>
      </w:r>
      <w:r>
        <w:rPr>
          <w:spacing w:val="-30"/>
        </w:rPr>
        <w:t xml:space="preserve"> </w:t>
      </w:r>
      <w:r>
        <w:t>питания</w:t>
      </w:r>
      <w:r>
        <w:rPr>
          <w:spacing w:val="-30"/>
        </w:rPr>
        <w:t xml:space="preserve"> </w:t>
      </w:r>
      <w:r>
        <w:t>и</w:t>
      </w:r>
      <w:r>
        <w:rPr>
          <w:spacing w:val="-30"/>
        </w:rPr>
        <w:t xml:space="preserve"> </w:t>
      </w:r>
      <w:r>
        <w:t>охраны</w:t>
      </w:r>
      <w:r>
        <w:rPr>
          <w:spacing w:val="-30"/>
        </w:rPr>
        <w:t xml:space="preserve"> </w:t>
      </w:r>
      <w:r>
        <w:t xml:space="preserve">здоровья </w:t>
      </w:r>
      <w:r>
        <w:rPr>
          <w:spacing w:val="-2"/>
        </w:rPr>
        <w:t>обучающихся</w:t>
      </w:r>
    </w:p>
    <w:p w:rsidR="00743447" w:rsidRDefault="000B0D24">
      <w:pPr>
        <w:pStyle w:val="1"/>
        <w:spacing w:before="283"/>
      </w:pPr>
      <w:r>
        <w:t>Условия</w:t>
      </w:r>
      <w:r>
        <w:rPr>
          <w:spacing w:val="-1"/>
        </w:rPr>
        <w:t xml:space="preserve"> </w:t>
      </w:r>
      <w:r>
        <w:t>организованного</w:t>
      </w:r>
      <w:r>
        <w:rPr>
          <w:spacing w:val="-1"/>
        </w:rPr>
        <w:t xml:space="preserve"> </w:t>
      </w:r>
      <w:r>
        <w:t>питания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охраны</w:t>
      </w:r>
      <w:r>
        <w:rPr>
          <w:spacing w:val="-1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rPr>
          <w:spacing w:val="-2"/>
        </w:rPr>
        <w:t>обучающихся</w:t>
      </w:r>
    </w:p>
    <w:p w:rsidR="00743447" w:rsidRDefault="00743447">
      <w:pPr>
        <w:pStyle w:val="a3"/>
        <w:spacing w:before="8"/>
        <w:rPr>
          <w:b/>
          <w:sz w:val="23"/>
        </w:rPr>
      </w:pPr>
    </w:p>
    <w:p w:rsidR="00743447" w:rsidRDefault="000B0D24">
      <w:pPr>
        <w:pStyle w:val="a3"/>
        <w:tabs>
          <w:tab w:val="left" w:pos="4783"/>
        </w:tabs>
        <w:spacing w:before="1"/>
        <w:ind w:left="102" w:right="897" w:firstLine="566"/>
      </w:pPr>
      <w:r>
        <w:t xml:space="preserve">Одной из задач МБОУ "СОШ № </w:t>
      </w:r>
      <w:r w:rsidR="00281472">
        <w:rPr>
          <w:u w:val="single"/>
        </w:rPr>
        <w:t>33</w:t>
      </w:r>
      <w:bookmarkStart w:id="0" w:name="_GoBack"/>
      <w:bookmarkEnd w:id="0"/>
      <w:r>
        <w:t>" г. Грозного (далее</w:t>
      </w:r>
      <w:r>
        <w:rPr>
          <w:spacing w:val="-6"/>
        </w:rPr>
        <w:t xml:space="preserve"> </w:t>
      </w:r>
      <w:r>
        <w:t>школа)</w:t>
      </w:r>
      <w:r>
        <w:rPr>
          <w:spacing w:val="-4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здоровье сберегающей среды и охраны здоровья обучающихся.</w:t>
      </w:r>
    </w:p>
    <w:p w:rsidR="00743447" w:rsidRDefault="00743447">
      <w:pPr>
        <w:pStyle w:val="a3"/>
        <w:spacing w:before="5"/>
        <w:rPr>
          <w:sz w:val="24"/>
        </w:rPr>
      </w:pPr>
    </w:p>
    <w:p w:rsidR="00743447" w:rsidRDefault="000B0D24">
      <w:pPr>
        <w:pStyle w:val="a3"/>
        <w:ind w:left="102" w:right="109" w:firstLine="566"/>
        <w:jc w:val="both"/>
      </w:pPr>
      <w:r>
        <w:t>Питание является одним из важнейших факторов, определяющих здоровье детей и подростков, способствует профилактике заболеваний, повышению работоспособности и успеваемости, физическому и умственному развитию, создает условия для адаптации подрастающего поколения к окружающей среде. Поэтому по-прежнему остается актуальной проблема обеспечения высокого качества и безопасности питания детей в образовательном учреждении.</w:t>
      </w:r>
    </w:p>
    <w:p w:rsidR="00743447" w:rsidRDefault="00743447">
      <w:pPr>
        <w:pStyle w:val="a3"/>
        <w:spacing w:before="5"/>
        <w:rPr>
          <w:sz w:val="24"/>
        </w:rPr>
      </w:pPr>
    </w:p>
    <w:p w:rsidR="00743447" w:rsidRDefault="000B0D24">
      <w:pPr>
        <w:pStyle w:val="a3"/>
        <w:ind w:left="102" w:right="104" w:firstLine="566"/>
        <w:jc w:val="both"/>
      </w:pPr>
      <w:r>
        <w:t xml:space="preserve">Добиться кардинального изменения в улучшении школьного питания можно, прежде всего за счет мер по совершенствованию его организации. Исходя из приоритета медико-биологических аспектов школьного питания, в школе развита система мониторинга за состоянием здоровья обучающихся, качественным и количественным составом рациона питания, качеством и безопасностью пищевых продуктов, используемых в питании, санитарно- эпидемиологическим состоянием объектов питания, заболеваемостью детей и </w:t>
      </w:r>
      <w:r>
        <w:rPr>
          <w:spacing w:val="-2"/>
        </w:rPr>
        <w:t>подростков.</w:t>
      </w:r>
    </w:p>
    <w:p w:rsidR="00743447" w:rsidRDefault="00743447">
      <w:pPr>
        <w:pStyle w:val="a3"/>
        <w:spacing w:before="3"/>
        <w:rPr>
          <w:sz w:val="24"/>
        </w:rPr>
      </w:pPr>
    </w:p>
    <w:p w:rsidR="00743447" w:rsidRDefault="000B0D24">
      <w:pPr>
        <w:pStyle w:val="a3"/>
        <w:ind w:left="668"/>
      </w:pPr>
      <w:r>
        <w:t>Основные</w:t>
      </w:r>
      <w:r>
        <w:rPr>
          <w:spacing w:val="-12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школы</w:t>
      </w:r>
      <w:r>
        <w:rPr>
          <w:spacing w:val="-7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питания</w:t>
      </w:r>
      <w:r>
        <w:rPr>
          <w:spacing w:val="-6"/>
        </w:rPr>
        <w:t xml:space="preserve"> </w:t>
      </w:r>
      <w:r>
        <w:rPr>
          <w:spacing w:val="-2"/>
        </w:rPr>
        <w:t>обучающихся:</w:t>
      </w:r>
    </w:p>
    <w:p w:rsidR="00743447" w:rsidRDefault="00743447">
      <w:pPr>
        <w:pStyle w:val="a3"/>
        <w:spacing w:before="4"/>
        <w:rPr>
          <w:sz w:val="24"/>
        </w:rPr>
      </w:pPr>
    </w:p>
    <w:p w:rsidR="00743447" w:rsidRDefault="000B0D24">
      <w:pPr>
        <w:pStyle w:val="a5"/>
        <w:numPr>
          <w:ilvl w:val="0"/>
          <w:numId w:val="1"/>
        </w:numPr>
        <w:tabs>
          <w:tab w:val="left" w:pos="261"/>
        </w:tabs>
        <w:ind w:left="260"/>
        <w:jc w:val="left"/>
        <w:rPr>
          <w:sz w:val="27"/>
        </w:rPr>
      </w:pPr>
      <w:r>
        <w:rPr>
          <w:sz w:val="27"/>
        </w:rPr>
        <w:t>обеспечение</w:t>
      </w:r>
      <w:r>
        <w:rPr>
          <w:spacing w:val="-9"/>
          <w:sz w:val="27"/>
        </w:rPr>
        <w:t xml:space="preserve"> </w:t>
      </w:r>
      <w:r>
        <w:rPr>
          <w:sz w:val="27"/>
        </w:rPr>
        <w:t>бесплатным</w:t>
      </w:r>
      <w:r>
        <w:rPr>
          <w:spacing w:val="-7"/>
          <w:sz w:val="27"/>
        </w:rPr>
        <w:t xml:space="preserve"> </w:t>
      </w:r>
      <w:r>
        <w:rPr>
          <w:sz w:val="27"/>
        </w:rPr>
        <w:t>питанием</w:t>
      </w:r>
      <w:r>
        <w:rPr>
          <w:spacing w:val="-8"/>
          <w:sz w:val="27"/>
        </w:rPr>
        <w:t xml:space="preserve"> </w:t>
      </w:r>
      <w:r>
        <w:rPr>
          <w:sz w:val="27"/>
        </w:rPr>
        <w:t>всех</w:t>
      </w:r>
      <w:r>
        <w:rPr>
          <w:spacing w:val="-9"/>
          <w:sz w:val="27"/>
        </w:rPr>
        <w:t xml:space="preserve"> </w:t>
      </w:r>
      <w:r>
        <w:rPr>
          <w:spacing w:val="-2"/>
          <w:sz w:val="27"/>
        </w:rPr>
        <w:t>учащихся;</w:t>
      </w:r>
    </w:p>
    <w:p w:rsidR="00743447" w:rsidRDefault="00743447">
      <w:pPr>
        <w:pStyle w:val="a3"/>
        <w:spacing w:before="4"/>
        <w:rPr>
          <w:sz w:val="24"/>
        </w:rPr>
      </w:pPr>
    </w:p>
    <w:p w:rsidR="00743447" w:rsidRDefault="000B0D24">
      <w:pPr>
        <w:pStyle w:val="a5"/>
        <w:numPr>
          <w:ilvl w:val="0"/>
          <w:numId w:val="1"/>
        </w:numPr>
        <w:tabs>
          <w:tab w:val="left" w:pos="328"/>
        </w:tabs>
        <w:ind w:left="327"/>
        <w:jc w:val="left"/>
        <w:rPr>
          <w:sz w:val="27"/>
        </w:rPr>
      </w:pPr>
      <w:r>
        <w:rPr>
          <w:sz w:val="27"/>
        </w:rPr>
        <w:t>обеспечение</w:t>
      </w:r>
      <w:r>
        <w:rPr>
          <w:spacing w:val="-13"/>
          <w:sz w:val="27"/>
        </w:rPr>
        <w:t xml:space="preserve"> </w:t>
      </w:r>
      <w:r>
        <w:rPr>
          <w:sz w:val="27"/>
        </w:rPr>
        <w:t>дотационным</w:t>
      </w:r>
      <w:r>
        <w:rPr>
          <w:spacing w:val="-8"/>
          <w:sz w:val="27"/>
        </w:rPr>
        <w:t xml:space="preserve"> </w:t>
      </w:r>
      <w:r>
        <w:rPr>
          <w:sz w:val="27"/>
        </w:rPr>
        <w:t>питанием</w:t>
      </w:r>
      <w:r>
        <w:rPr>
          <w:spacing w:val="-10"/>
          <w:sz w:val="27"/>
        </w:rPr>
        <w:t xml:space="preserve"> </w:t>
      </w:r>
      <w:r>
        <w:rPr>
          <w:sz w:val="27"/>
        </w:rPr>
        <w:t>льготных</w:t>
      </w:r>
      <w:r>
        <w:rPr>
          <w:spacing w:val="-11"/>
          <w:sz w:val="27"/>
        </w:rPr>
        <w:t xml:space="preserve"> </w:t>
      </w:r>
      <w:r>
        <w:rPr>
          <w:sz w:val="27"/>
        </w:rPr>
        <w:t>категорий</w:t>
      </w:r>
      <w:r>
        <w:rPr>
          <w:spacing w:val="-10"/>
          <w:sz w:val="27"/>
        </w:rPr>
        <w:t xml:space="preserve"> </w:t>
      </w:r>
      <w:proofErr w:type="spellStart"/>
      <w:r>
        <w:rPr>
          <w:spacing w:val="-2"/>
          <w:sz w:val="27"/>
        </w:rPr>
        <w:t>обучающися</w:t>
      </w:r>
      <w:proofErr w:type="spellEnd"/>
      <w:r>
        <w:rPr>
          <w:spacing w:val="-2"/>
          <w:sz w:val="27"/>
        </w:rPr>
        <w:t>;</w:t>
      </w:r>
    </w:p>
    <w:p w:rsidR="00743447" w:rsidRDefault="00743447">
      <w:pPr>
        <w:pStyle w:val="a3"/>
        <w:spacing w:before="4"/>
        <w:rPr>
          <w:sz w:val="24"/>
        </w:rPr>
      </w:pPr>
    </w:p>
    <w:p w:rsidR="00743447" w:rsidRDefault="000B0D24">
      <w:pPr>
        <w:pStyle w:val="a5"/>
        <w:numPr>
          <w:ilvl w:val="0"/>
          <w:numId w:val="1"/>
        </w:numPr>
        <w:tabs>
          <w:tab w:val="left" w:pos="340"/>
        </w:tabs>
        <w:ind w:right="112" w:firstLine="0"/>
        <w:jc w:val="left"/>
        <w:rPr>
          <w:sz w:val="27"/>
        </w:rPr>
      </w:pPr>
      <w:r>
        <w:rPr>
          <w:sz w:val="27"/>
        </w:rPr>
        <w:t>создание</w:t>
      </w:r>
      <w:r>
        <w:rPr>
          <w:spacing w:val="40"/>
          <w:sz w:val="27"/>
        </w:rPr>
        <w:t xml:space="preserve"> </w:t>
      </w:r>
      <w:r>
        <w:rPr>
          <w:sz w:val="27"/>
        </w:rPr>
        <w:t>благоприятных</w:t>
      </w:r>
      <w:r>
        <w:rPr>
          <w:spacing w:val="40"/>
          <w:sz w:val="27"/>
        </w:rPr>
        <w:t xml:space="preserve"> </w:t>
      </w:r>
      <w:r>
        <w:rPr>
          <w:sz w:val="27"/>
        </w:rPr>
        <w:t>условий</w:t>
      </w:r>
      <w:r>
        <w:rPr>
          <w:spacing w:val="40"/>
          <w:sz w:val="27"/>
        </w:rPr>
        <w:t xml:space="preserve"> </w:t>
      </w:r>
      <w:r>
        <w:rPr>
          <w:sz w:val="27"/>
        </w:rPr>
        <w:t>для</w:t>
      </w:r>
      <w:r>
        <w:rPr>
          <w:spacing w:val="40"/>
          <w:sz w:val="27"/>
        </w:rPr>
        <w:t xml:space="preserve"> </w:t>
      </w:r>
      <w:r>
        <w:rPr>
          <w:sz w:val="27"/>
        </w:rPr>
        <w:t>организации</w:t>
      </w:r>
      <w:r>
        <w:rPr>
          <w:spacing w:val="40"/>
          <w:sz w:val="27"/>
        </w:rPr>
        <w:t xml:space="preserve"> </w:t>
      </w:r>
      <w:r>
        <w:rPr>
          <w:sz w:val="27"/>
        </w:rPr>
        <w:t>рационального</w:t>
      </w:r>
      <w:r>
        <w:rPr>
          <w:spacing w:val="40"/>
          <w:sz w:val="27"/>
        </w:rPr>
        <w:t xml:space="preserve"> </w:t>
      </w:r>
      <w:r>
        <w:rPr>
          <w:sz w:val="27"/>
        </w:rPr>
        <w:t xml:space="preserve">питания </w:t>
      </w:r>
      <w:r>
        <w:rPr>
          <w:spacing w:val="-2"/>
          <w:sz w:val="27"/>
        </w:rPr>
        <w:t>обучающихся;</w:t>
      </w:r>
    </w:p>
    <w:p w:rsidR="00743447" w:rsidRDefault="00743447">
      <w:pPr>
        <w:pStyle w:val="a3"/>
        <w:spacing w:before="5"/>
        <w:rPr>
          <w:sz w:val="24"/>
        </w:rPr>
      </w:pPr>
    </w:p>
    <w:p w:rsidR="00743447" w:rsidRDefault="000B0D24">
      <w:pPr>
        <w:pStyle w:val="a5"/>
        <w:numPr>
          <w:ilvl w:val="0"/>
          <w:numId w:val="1"/>
        </w:numPr>
        <w:tabs>
          <w:tab w:val="left" w:pos="261"/>
        </w:tabs>
        <w:ind w:left="260"/>
        <w:jc w:val="left"/>
        <w:rPr>
          <w:sz w:val="27"/>
        </w:rPr>
      </w:pPr>
      <w:r>
        <w:rPr>
          <w:sz w:val="27"/>
        </w:rPr>
        <w:t>формирование</w:t>
      </w:r>
      <w:r>
        <w:rPr>
          <w:spacing w:val="-11"/>
          <w:sz w:val="27"/>
        </w:rPr>
        <w:t xml:space="preserve"> </w:t>
      </w:r>
      <w:r>
        <w:rPr>
          <w:sz w:val="27"/>
        </w:rPr>
        <w:t>у</w:t>
      </w:r>
      <w:r>
        <w:rPr>
          <w:spacing w:val="-10"/>
          <w:sz w:val="27"/>
        </w:rPr>
        <w:t xml:space="preserve"> </w:t>
      </w:r>
      <w:r>
        <w:rPr>
          <w:sz w:val="27"/>
        </w:rPr>
        <w:t>школьников</w:t>
      </w:r>
      <w:r>
        <w:rPr>
          <w:spacing w:val="-11"/>
          <w:sz w:val="27"/>
        </w:rPr>
        <w:t xml:space="preserve"> </w:t>
      </w:r>
      <w:r>
        <w:rPr>
          <w:sz w:val="27"/>
        </w:rPr>
        <w:t>культуры</w:t>
      </w:r>
      <w:r>
        <w:rPr>
          <w:spacing w:val="-9"/>
          <w:sz w:val="27"/>
        </w:rPr>
        <w:t xml:space="preserve"> </w:t>
      </w:r>
      <w:r>
        <w:rPr>
          <w:spacing w:val="-2"/>
          <w:sz w:val="27"/>
        </w:rPr>
        <w:t>питания;</w:t>
      </w:r>
    </w:p>
    <w:p w:rsidR="00743447" w:rsidRDefault="00743447">
      <w:pPr>
        <w:pStyle w:val="a3"/>
        <w:spacing w:before="4"/>
        <w:rPr>
          <w:sz w:val="24"/>
        </w:rPr>
      </w:pPr>
    </w:p>
    <w:p w:rsidR="00743447" w:rsidRDefault="000B0D24">
      <w:pPr>
        <w:pStyle w:val="a5"/>
        <w:numPr>
          <w:ilvl w:val="0"/>
          <w:numId w:val="1"/>
        </w:numPr>
        <w:tabs>
          <w:tab w:val="left" w:pos="350"/>
        </w:tabs>
        <w:ind w:right="108" w:firstLine="0"/>
        <w:jc w:val="left"/>
        <w:rPr>
          <w:sz w:val="27"/>
        </w:rPr>
      </w:pPr>
      <w:r>
        <w:rPr>
          <w:sz w:val="27"/>
        </w:rPr>
        <w:t>укрепление</w:t>
      </w:r>
      <w:r>
        <w:rPr>
          <w:spacing w:val="40"/>
          <w:sz w:val="27"/>
        </w:rPr>
        <w:t xml:space="preserve"> </w:t>
      </w:r>
      <w:r>
        <w:rPr>
          <w:sz w:val="27"/>
        </w:rPr>
        <w:t>и</w:t>
      </w:r>
      <w:r>
        <w:rPr>
          <w:spacing w:val="40"/>
          <w:sz w:val="27"/>
        </w:rPr>
        <w:t xml:space="preserve"> </w:t>
      </w:r>
      <w:r>
        <w:rPr>
          <w:sz w:val="27"/>
        </w:rPr>
        <w:t>модернизация</w:t>
      </w:r>
      <w:r>
        <w:rPr>
          <w:spacing w:val="40"/>
          <w:sz w:val="27"/>
        </w:rPr>
        <w:t xml:space="preserve"> </w:t>
      </w:r>
      <w:r>
        <w:rPr>
          <w:sz w:val="27"/>
        </w:rPr>
        <w:t>материальной</w:t>
      </w:r>
      <w:r>
        <w:rPr>
          <w:spacing w:val="40"/>
          <w:sz w:val="27"/>
        </w:rPr>
        <w:t xml:space="preserve"> </w:t>
      </w:r>
      <w:r>
        <w:rPr>
          <w:sz w:val="27"/>
        </w:rPr>
        <w:t>базы</w:t>
      </w:r>
      <w:r>
        <w:rPr>
          <w:spacing w:val="40"/>
          <w:sz w:val="27"/>
        </w:rPr>
        <w:t xml:space="preserve"> </w:t>
      </w:r>
      <w:r>
        <w:rPr>
          <w:sz w:val="27"/>
        </w:rPr>
        <w:t>помещений</w:t>
      </w:r>
      <w:r>
        <w:rPr>
          <w:spacing w:val="40"/>
          <w:sz w:val="27"/>
        </w:rPr>
        <w:t xml:space="preserve"> </w:t>
      </w:r>
      <w:r>
        <w:rPr>
          <w:sz w:val="27"/>
        </w:rPr>
        <w:t>пищеблока</w:t>
      </w:r>
      <w:r>
        <w:rPr>
          <w:spacing w:val="40"/>
          <w:sz w:val="27"/>
        </w:rPr>
        <w:t xml:space="preserve"> </w:t>
      </w:r>
      <w:r>
        <w:rPr>
          <w:sz w:val="27"/>
        </w:rPr>
        <w:t>и</w:t>
      </w:r>
      <w:r>
        <w:rPr>
          <w:spacing w:val="80"/>
          <w:w w:val="150"/>
          <w:sz w:val="27"/>
        </w:rPr>
        <w:t xml:space="preserve"> </w:t>
      </w:r>
      <w:r>
        <w:rPr>
          <w:spacing w:val="-2"/>
          <w:sz w:val="27"/>
        </w:rPr>
        <w:t>столовой;</w:t>
      </w:r>
    </w:p>
    <w:p w:rsidR="00743447" w:rsidRDefault="00743447">
      <w:pPr>
        <w:pStyle w:val="a3"/>
        <w:spacing w:before="4"/>
        <w:rPr>
          <w:sz w:val="24"/>
        </w:rPr>
      </w:pPr>
    </w:p>
    <w:p w:rsidR="00743447" w:rsidRDefault="000B0D24">
      <w:pPr>
        <w:pStyle w:val="a5"/>
        <w:numPr>
          <w:ilvl w:val="0"/>
          <w:numId w:val="1"/>
        </w:numPr>
        <w:tabs>
          <w:tab w:val="left" w:pos="311"/>
        </w:tabs>
        <w:ind w:right="108" w:firstLine="0"/>
        <w:jc w:val="left"/>
        <w:rPr>
          <w:sz w:val="27"/>
        </w:rPr>
      </w:pPr>
      <w:r>
        <w:rPr>
          <w:sz w:val="27"/>
        </w:rPr>
        <w:t>развитие</w:t>
      </w:r>
      <w:r>
        <w:rPr>
          <w:spacing w:val="40"/>
          <w:sz w:val="27"/>
        </w:rPr>
        <w:t xml:space="preserve"> </w:t>
      </w:r>
      <w:r>
        <w:rPr>
          <w:sz w:val="27"/>
        </w:rPr>
        <w:t>новых</w:t>
      </w:r>
      <w:r>
        <w:rPr>
          <w:spacing w:val="40"/>
          <w:sz w:val="27"/>
        </w:rPr>
        <w:t xml:space="preserve"> </w:t>
      </w:r>
      <w:r>
        <w:rPr>
          <w:sz w:val="27"/>
        </w:rPr>
        <w:t>прогрессивных</w:t>
      </w:r>
      <w:r>
        <w:rPr>
          <w:spacing w:val="40"/>
          <w:sz w:val="27"/>
        </w:rPr>
        <w:t xml:space="preserve"> </w:t>
      </w:r>
      <w:r>
        <w:rPr>
          <w:sz w:val="27"/>
        </w:rPr>
        <w:t>форм</w:t>
      </w:r>
      <w:r>
        <w:rPr>
          <w:spacing w:val="40"/>
          <w:sz w:val="27"/>
        </w:rPr>
        <w:t xml:space="preserve"> </w:t>
      </w:r>
      <w:r>
        <w:rPr>
          <w:sz w:val="27"/>
        </w:rPr>
        <w:t>обслуживания</w:t>
      </w:r>
      <w:r>
        <w:rPr>
          <w:spacing w:val="40"/>
          <w:sz w:val="27"/>
        </w:rPr>
        <w:t xml:space="preserve"> </w:t>
      </w:r>
      <w:r>
        <w:rPr>
          <w:sz w:val="27"/>
        </w:rPr>
        <w:t>и</w:t>
      </w:r>
      <w:r>
        <w:rPr>
          <w:spacing w:val="40"/>
          <w:sz w:val="27"/>
        </w:rPr>
        <w:t xml:space="preserve"> </w:t>
      </w:r>
      <w:r>
        <w:rPr>
          <w:sz w:val="27"/>
        </w:rPr>
        <w:t>повышение</w:t>
      </w:r>
      <w:r>
        <w:rPr>
          <w:spacing w:val="40"/>
          <w:sz w:val="27"/>
        </w:rPr>
        <w:t xml:space="preserve"> </w:t>
      </w:r>
      <w:r>
        <w:rPr>
          <w:sz w:val="27"/>
        </w:rPr>
        <w:t xml:space="preserve">культуры </w:t>
      </w:r>
      <w:r>
        <w:rPr>
          <w:spacing w:val="-2"/>
          <w:sz w:val="27"/>
        </w:rPr>
        <w:t>питания;</w:t>
      </w:r>
    </w:p>
    <w:p w:rsidR="00743447" w:rsidRDefault="00743447">
      <w:pPr>
        <w:pStyle w:val="a3"/>
        <w:spacing w:before="5"/>
        <w:rPr>
          <w:sz w:val="24"/>
        </w:rPr>
      </w:pPr>
    </w:p>
    <w:p w:rsidR="00743447" w:rsidRDefault="000B0D24">
      <w:pPr>
        <w:pStyle w:val="a5"/>
        <w:numPr>
          <w:ilvl w:val="0"/>
          <w:numId w:val="1"/>
        </w:numPr>
        <w:tabs>
          <w:tab w:val="left" w:pos="261"/>
        </w:tabs>
        <w:ind w:left="260"/>
        <w:jc w:val="left"/>
        <w:rPr>
          <w:sz w:val="27"/>
        </w:rPr>
      </w:pPr>
      <w:r>
        <w:rPr>
          <w:sz w:val="27"/>
        </w:rPr>
        <w:t>обеспечение</w:t>
      </w:r>
      <w:r>
        <w:rPr>
          <w:spacing w:val="-16"/>
          <w:sz w:val="27"/>
        </w:rPr>
        <w:t xml:space="preserve"> </w:t>
      </w:r>
      <w:r>
        <w:rPr>
          <w:sz w:val="27"/>
        </w:rPr>
        <w:t>санитарно-гигиенической</w:t>
      </w:r>
      <w:r>
        <w:rPr>
          <w:spacing w:val="-14"/>
          <w:sz w:val="27"/>
        </w:rPr>
        <w:t xml:space="preserve"> </w:t>
      </w:r>
      <w:r>
        <w:rPr>
          <w:sz w:val="27"/>
        </w:rPr>
        <w:t>безопасности</w:t>
      </w:r>
      <w:r>
        <w:rPr>
          <w:spacing w:val="-14"/>
          <w:sz w:val="27"/>
        </w:rPr>
        <w:t xml:space="preserve"> </w:t>
      </w:r>
      <w:r>
        <w:rPr>
          <w:spacing w:val="-2"/>
          <w:sz w:val="27"/>
        </w:rPr>
        <w:t>питания.</w:t>
      </w:r>
    </w:p>
    <w:p w:rsidR="00743447" w:rsidRDefault="00743447">
      <w:pPr>
        <w:pStyle w:val="a3"/>
        <w:spacing w:before="4"/>
        <w:rPr>
          <w:sz w:val="24"/>
        </w:rPr>
      </w:pPr>
    </w:p>
    <w:p w:rsidR="00743447" w:rsidRDefault="000B0D24">
      <w:pPr>
        <w:pStyle w:val="a3"/>
        <w:ind w:left="102" w:right="108" w:firstLine="566"/>
        <w:jc w:val="both"/>
      </w:pPr>
      <w:r>
        <w:t xml:space="preserve">В школе создана и успешно работает </w:t>
      </w:r>
      <w:proofErr w:type="spellStart"/>
      <w:r>
        <w:t>бракеражная</w:t>
      </w:r>
      <w:proofErr w:type="spellEnd"/>
      <w:r>
        <w:t xml:space="preserve"> комиссия. В столовой ведутся</w:t>
      </w:r>
      <w:r>
        <w:rPr>
          <w:spacing w:val="78"/>
          <w:w w:val="150"/>
        </w:rPr>
        <w:t xml:space="preserve"> </w:t>
      </w:r>
      <w:r>
        <w:t>рабочие</w:t>
      </w:r>
      <w:r>
        <w:rPr>
          <w:spacing w:val="23"/>
        </w:rPr>
        <w:t xml:space="preserve">  </w:t>
      </w:r>
      <w:r>
        <w:t>журналы:</w:t>
      </w:r>
      <w:r>
        <w:rPr>
          <w:spacing w:val="23"/>
        </w:rPr>
        <w:t xml:space="preserve">  </w:t>
      </w:r>
      <w:r>
        <w:t>бракеража</w:t>
      </w:r>
      <w:r>
        <w:rPr>
          <w:spacing w:val="79"/>
          <w:w w:val="150"/>
        </w:rPr>
        <w:t xml:space="preserve"> </w:t>
      </w:r>
      <w:r>
        <w:t>сырой</w:t>
      </w:r>
      <w:r>
        <w:rPr>
          <w:spacing w:val="78"/>
          <w:w w:val="150"/>
        </w:rPr>
        <w:t xml:space="preserve"> </w:t>
      </w:r>
      <w:r>
        <w:t>и</w:t>
      </w:r>
      <w:r>
        <w:rPr>
          <w:spacing w:val="23"/>
        </w:rPr>
        <w:t xml:space="preserve">  </w:t>
      </w:r>
      <w:r>
        <w:t>готовой</w:t>
      </w:r>
      <w:r>
        <w:rPr>
          <w:spacing w:val="23"/>
        </w:rPr>
        <w:t xml:space="preserve">  </w:t>
      </w:r>
      <w:r>
        <w:t>продукции;</w:t>
      </w:r>
      <w:r>
        <w:rPr>
          <w:spacing w:val="80"/>
          <w:w w:val="150"/>
        </w:rPr>
        <w:t xml:space="preserve"> </w:t>
      </w:r>
      <w:r>
        <w:rPr>
          <w:spacing w:val="-2"/>
        </w:rPr>
        <w:t>учета</w:t>
      </w:r>
    </w:p>
    <w:p w:rsidR="00743447" w:rsidRDefault="00743447">
      <w:pPr>
        <w:jc w:val="both"/>
        <w:sectPr w:rsidR="00743447">
          <w:type w:val="continuous"/>
          <w:pgSz w:w="11910" w:h="16840"/>
          <w:pgMar w:top="1060" w:right="740" w:bottom="280" w:left="1600" w:header="720" w:footer="720" w:gutter="0"/>
          <w:cols w:space="720"/>
        </w:sectPr>
      </w:pPr>
    </w:p>
    <w:p w:rsidR="00743447" w:rsidRDefault="000B0D24">
      <w:pPr>
        <w:pStyle w:val="a3"/>
        <w:spacing w:before="67"/>
        <w:ind w:left="102" w:right="113"/>
        <w:jc w:val="both"/>
      </w:pPr>
      <w:r>
        <w:lastRenderedPageBreak/>
        <w:t>отпущенного питания; внутреннего контроля за организацией питания, инспектирования контролирующих и надзорных органов.</w:t>
      </w:r>
    </w:p>
    <w:p w:rsidR="00743447" w:rsidRDefault="00743447">
      <w:pPr>
        <w:pStyle w:val="a3"/>
        <w:spacing w:before="6"/>
        <w:rPr>
          <w:sz w:val="24"/>
        </w:rPr>
      </w:pPr>
    </w:p>
    <w:p w:rsidR="00743447" w:rsidRDefault="000B0D24">
      <w:pPr>
        <w:pStyle w:val="a3"/>
        <w:ind w:left="102" w:right="113" w:firstLine="566"/>
        <w:jc w:val="both"/>
      </w:pPr>
      <w:r>
        <w:t xml:space="preserve">Школьная комиссия по контролю организации и качества питания </w:t>
      </w:r>
      <w:proofErr w:type="gramStart"/>
      <w:r>
        <w:t>обучающихся</w:t>
      </w:r>
      <w:proofErr w:type="gramEnd"/>
      <w:r>
        <w:t xml:space="preserve"> осуществляет производственный контроль:</w:t>
      </w:r>
    </w:p>
    <w:p w:rsidR="00743447" w:rsidRDefault="00743447">
      <w:pPr>
        <w:pStyle w:val="a3"/>
        <w:spacing w:before="5"/>
        <w:rPr>
          <w:sz w:val="24"/>
        </w:rPr>
      </w:pPr>
    </w:p>
    <w:p w:rsidR="00743447" w:rsidRDefault="000B0D24">
      <w:pPr>
        <w:pStyle w:val="a5"/>
        <w:numPr>
          <w:ilvl w:val="0"/>
          <w:numId w:val="1"/>
        </w:numPr>
        <w:tabs>
          <w:tab w:val="left" w:pos="371"/>
        </w:tabs>
        <w:ind w:right="106" w:firstLine="0"/>
        <w:jc w:val="left"/>
        <w:rPr>
          <w:sz w:val="27"/>
        </w:rPr>
      </w:pPr>
      <w:r>
        <w:rPr>
          <w:sz w:val="27"/>
        </w:rPr>
        <w:t>за</w:t>
      </w:r>
      <w:r>
        <w:rPr>
          <w:spacing w:val="80"/>
          <w:sz w:val="27"/>
        </w:rPr>
        <w:t xml:space="preserve"> </w:t>
      </w:r>
      <w:r>
        <w:rPr>
          <w:sz w:val="27"/>
        </w:rPr>
        <w:t>целевым</w:t>
      </w:r>
      <w:r>
        <w:rPr>
          <w:spacing w:val="80"/>
          <w:sz w:val="27"/>
        </w:rPr>
        <w:t xml:space="preserve"> </w:t>
      </w:r>
      <w:r>
        <w:rPr>
          <w:sz w:val="27"/>
        </w:rPr>
        <w:t>использованием</w:t>
      </w:r>
      <w:r>
        <w:rPr>
          <w:spacing w:val="80"/>
          <w:sz w:val="27"/>
        </w:rPr>
        <w:t xml:space="preserve"> </w:t>
      </w:r>
      <w:r>
        <w:rPr>
          <w:sz w:val="27"/>
        </w:rPr>
        <w:t>продуктов</w:t>
      </w:r>
      <w:r>
        <w:rPr>
          <w:spacing w:val="80"/>
          <w:sz w:val="27"/>
        </w:rPr>
        <w:t xml:space="preserve"> </w:t>
      </w:r>
      <w:r>
        <w:rPr>
          <w:sz w:val="27"/>
        </w:rPr>
        <w:t>питания</w:t>
      </w:r>
      <w:r>
        <w:rPr>
          <w:spacing w:val="80"/>
          <w:sz w:val="27"/>
        </w:rPr>
        <w:t xml:space="preserve"> </w:t>
      </w:r>
      <w:r>
        <w:rPr>
          <w:sz w:val="27"/>
        </w:rPr>
        <w:t>и</w:t>
      </w:r>
      <w:r>
        <w:rPr>
          <w:spacing w:val="80"/>
          <w:sz w:val="27"/>
        </w:rPr>
        <w:t xml:space="preserve"> </w:t>
      </w:r>
      <w:r>
        <w:rPr>
          <w:sz w:val="27"/>
        </w:rPr>
        <w:t>готовой</w:t>
      </w:r>
      <w:r>
        <w:rPr>
          <w:spacing w:val="80"/>
          <w:sz w:val="27"/>
        </w:rPr>
        <w:t xml:space="preserve"> </w:t>
      </w:r>
      <w:r>
        <w:rPr>
          <w:sz w:val="27"/>
        </w:rPr>
        <w:t>продукции</w:t>
      </w:r>
      <w:r>
        <w:rPr>
          <w:spacing w:val="80"/>
          <w:sz w:val="27"/>
        </w:rPr>
        <w:t xml:space="preserve"> </w:t>
      </w:r>
      <w:r>
        <w:rPr>
          <w:sz w:val="27"/>
        </w:rPr>
        <w:t>в соответствии с предварительным заказом;</w:t>
      </w:r>
    </w:p>
    <w:p w:rsidR="00743447" w:rsidRDefault="00743447">
      <w:pPr>
        <w:pStyle w:val="a3"/>
        <w:spacing w:before="3"/>
        <w:rPr>
          <w:sz w:val="24"/>
        </w:rPr>
      </w:pPr>
    </w:p>
    <w:p w:rsidR="00743447" w:rsidRDefault="000B0D24">
      <w:pPr>
        <w:pStyle w:val="a5"/>
        <w:numPr>
          <w:ilvl w:val="0"/>
          <w:numId w:val="1"/>
        </w:numPr>
        <w:tabs>
          <w:tab w:val="left" w:pos="261"/>
        </w:tabs>
        <w:ind w:left="260"/>
        <w:rPr>
          <w:sz w:val="27"/>
        </w:rPr>
      </w:pPr>
      <w:r>
        <w:rPr>
          <w:sz w:val="27"/>
        </w:rPr>
        <w:t>за</w:t>
      </w:r>
      <w:r>
        <w:rPr>
          <w:spacing w:val="-12"/>
          <w:sz w:val="27"/>
        </w:rPr>
        <w:t xml:space="preserve"> </w:t>
      </w:r>
      <w:r>
        <w:rPr>
          <w:sz w:val="27"/>
        </w:rPr>
        <w:t>соответствием</w:t>
      </w:r>
      <w:r>
        <w:rPr>
          <w:spacing w:val="-11"/>
          <w:sz w:val="27"/>
        </w:rPr>
        <w:t xml:space="preserve"> </w:t>
      </w:r>
      <w:r>
        <w:rPr>
          <w:sz w:val="27"/>
        </w:rPr>
        <w:t>рационов</w:t>
      </w:r>
      <w:r>
        <w:rPr>
          <w:spacing w:val="-11"/>
          <w:sz w:val="27"/>
        </w:rPr>
        <w:t xml:space="preserve"> </w:t>
      </w:r>
      <w:r>
        <w:rPr>
          <w:sz w:val="27"/>
        </w:rPr>
        <w:t>питания</w:t>
      </w:r>
      <w:r>
        <w:rPr>
          <w:spacing w:val="-9"/>
          <w:sz w:val="27"/>
        </w:rPr>
        <w:t xml:space="preserve"> </w:t>
      </w:r>
      <w:r>
        <w:rPr>
          <w:sz w:val="27"/>
        </w:rPr>
        <w:t>согласно</w:t>
      </w:r>
      <w:r>
        <w:rPr>
          <w:spacing w:val="-9"/>
          <w:sz w:val="27"/>
        </w:rPr>
        <w:t xml:space="preserve"> </w:t>
      </w:r>
      <w:r>
        <w:rPr>
          <w:sz w:val="27"/>
        </w:rPr>
        <w:t>утвержденному</w:t>
      </w:r>
      <w:r>
        <w:rPr>
          <w:spacing w:val="-9"/>
          <w:sz w:val="27"/>
        </w:rPr>
        <w:t xml:space="preserve"> </w:t>
      </w:r>
      <w:r>
        <w:rPr>
          <w:spacing w:val="-2"/>
          <w:sz w:val="27"/>
        </w:rPr>
        <w:t>меню;</w:t>
      </w:r>
    </w:p>
    <w:p w:rsidR="00743447" w:rsidRDefault="00743447">
      <w:pPr>
        <w:pStyle w:val="a3"/>
        <w:spacing w:before="4"/>
        <w:rPr>
          <w:sz w:val="24"/>
        </w:rPr>
      </w:pPr>
    </w:p>
    <w:p w:rsidR="00743447" w:rsidRDefault="000B0D24">
      <w:pPr>
        <w:pStyle w:val="a5"/>
        <w:numPr>
          <w:ilvl w:val="0"/>
          <w:numId w:val="1"/>
        </w:numPr>
        <w:tabs>
          <w:tab w:val="left" w:pos="261"/>
        </w:tabs>
        <w:ind w:left="260"/>
        <w:rPr>
          <w:sz w:val="27"/>
        </w:rPr>
      </w:pPr>
      <w:r>
        <w:rPr>
          <w:sz w:val="27"/>
        </w:rPr>
        <w:t>за</w:t>
      </w:r>
      <w:r>
        <w:rPr>
          <w:spacing w:val="-7"/>
          <w:sz w:val="27"/>
        </w:rPr>
        <w:t xml:space="preserve"> </w:t>
      </w:r>
      <w:r>
        <w:rPr>
          <w:sz w:val="27"/>
        </w:rPr>
        <w:t>качеством</w:t>
      </w:r>
      <w:r>
        <w:rPr>
          <w:spacing w:val="-5"/>
          <w:sz w:val="27"/>
        </w:rPr>
        <w:t xml:space="preserve"> </w:t>
      </w:r>
      <w:r>
        <w:rPr>
          <w:sz w:val="27"/>
        </w:rPr>
        <w:t>готовой</w:t>
      </w:r>
      <w:r>
        <w:rPr>
          <w:spacing w:val="-6"/>
          <w:sz w:val="27"/>
        </w:rPr>
        <w:t xml:space="preserve"> </w:t>
      </w:r>
      <w:r>
        <w:rPr>
          <w:spacing w:val="-2"/>
          <w:sz w:val="27"/>
        </w:rPr>
        <w:t>продукции;</w:t>
      </w:r>
    </w:p>
    <w:p w:rsidR="00743447" w:rsidRDefault="00743447">
      <w:pPr>
        <w:pStyle w:val="a3"/>
        <w:spacing w:before="4"/>
        <w:rPr>
          <w:sz w:val="24"/>
        </w:rPr>
      </w:pPr>
    </w:p>
    <w:p w:rsidR="00743447" w:rsidRDefault="000B0D24">
      <w:pPr>
        <w:pStyle w:val="a5"/>
        <w:numPr>
          <w:ilvl w:val="0"/>
          <w:numId w:val="1"/>
        </w:numPr>
        <w:tabs>
          <w:tab w:val="left" w:pos="261"/>
        </w:tabs>
        <w:ind w:left="260"/>
        <w:rPr>
          <w:sz w:val="27"/>
        </w:rPr>
      </w:pPr>
      <w:r>
        <w:rPr>
          <w:sz w:val="27"/>
        </w:rPr>
        <w:t>за</w:t>
      </w:r>
      <w:r>
        <w:rPr>
          <w:spacing w:val="-8"/>
          <w:sz w:val="27"/>
        </w:rPr>
        <w:t xml:space="preserve"> </w:t>
      </w:r>
      <w:r>
        <w:rPr>
          <w:sz w:val="27"/>
        </w:rPr>
        <w:t>санитарным</w:t>
      </w:r>
      <w:r>
        <w:rPr>
          <w:spacing w:val="-6"/>
          <w:sz w:val="27"/>
        </w:rPr>
        <w:t xml:space="preserve"> </w:t>
      </w:r>
      <w:r>
        <w:rPr>
          <w:sz w:val="27"/>
        </w:rPr>
        <w:t>состоянием</w:t>
      </w:r>
      <w:r>
        <w:rPr>
          <w:spacing w:val="-7"/>
          <w:sz w:val="27"/>
        </w:rPr>
        <w:t xml:space="preserve"> </w:t>
      </w:r>
      <w:r>
        <w:rPr>
          <w:spacing w:val="-2"/>
          <w:sz w:val="27"/>
        </w:rPr>
        <w:t>пищеблока;</w:t>
      </w:r>
    </w:p>
    <w:p w:rsidR="00743447" w:rsidRDefault="00743447">
      <w:pPr>
        <w:pStyle w:val="a3"/>
        <w:spacing w:before="5"/>
        <w:rPr>
          <w:sz w:val="24"/>
        </w:rPr>
      </w:pPr>
    </w:p>
    <w:p w:rsidR="00743447" w:rsidRDefault="000B0D24">
      <w:pPr>
        <w:pStyle w:val="a5"/>
        <w:numPr>
          <w:ilvl w:val="0"/>
          <w:numId w:val="1"/>
        </w:numPr>
        <w:tabs>
          <w:tab w:val="left" w:pos="263"/>
        </w:tabs>
        <w:ind w:right="108" w:firstLine="0"/>
        <w:rPr>
          <w:sz w:val="27"/>
        </w:rPr>
      </w:pPr>
      <w:r>
        <w:rPr>
          <w:sz w:val="27"/>
        </w:rPr>
        <w:t>за</w:t>
      </w:r>
      <w:r>
        <w:rPr>
          <w:spacing w:val="-2"/>
          <w:sz w:val="27"/>
        </w:rPr>
        <w:t xml:space="preserve"> </w:t>
      </w:r>
      <w:r>
        <w:rPr>
          <w:sz w:val="27"/>
        </w:rPr>
        <w:t>выполнением</w:t>
      </w:r>
      <w:r>
        <w:rPr>
          <w:spacing w:val="-1"/>
          <w:sz w:val="27"/>
        </w:rPr>
        <w:t xml:space="preserve"> </w:t>
      </w:r>
      <w:r>
        <w:rPr>
          <w:sz w:val="27"/>
        </w:rPr>
        <w:t>графика</w:t>
      </w:r>
      <w:r>
        <w:rPr>
          <w:spacing w:val="-2"/>
          <w:sz w:val="27"/>
        </w:rPr>
        <w:t xml:space="preserve"> </w:t>
      </w:r>
      <w:r>
        <w:rPr>
          <w:sz w:val="27"/>
        </w:rPr>
        <w:t>поставок</w:t>
      </w:r>
      <w:r>
        <w:rPr>
          <w:spacing w:val="-1"/>
          <w:sz w:val="27"/>
        </w:rPr>
        <w:t xml:space="preserve"> </w:t>
      </w:r>
      <w:r>
        <w:rPr>
          <w:sz w:val="27"/>
        </w:rPr>
        <w:t>продуктов</w:t>
      </w:r>
      <w:r>
        <w:rPr>
          <w:spacing w:val="-2"/>
          <w:sz w:val="27"/>
        </w:rPr>
        <w:t xml:space="preserve"> </w:t>
      </w:r>
      <w:r>
        <w:rPr>
          <w:sz w:val="27"/>
        </w:rPr>
        <w:t>и</w:t>
      </w:r>
      <w:r>
        <w:rPr>
          <w:spacing w:val="-3"/>
          <w:sz w:val="27"/>
        </w:rPr>
        <w:t xml:space="preserve"> </w:t>
      </w:r>
      <w:r>
        <w:rPr>
          <w:sz w:val="27"/>
        </w:rPr>
        <w:t>готовой</w:t>
      </w:r>
      <w:r>
        <w:rPr>
          <w:spacing w:val="-3"/>
          <w:sz w:val="27"/>
        </w:rPr>
        <w:t xml:space="preserve"> </w:t>
      </w:r>
      <w:r>
        <w:rPr>
          <w:sz w:val="27"/>
        </w:rPr>
        <w:t>продукции,</w:t>
      </w:r>
      <w:r>
        <w:rPr>
          <w:spacing w:val="-2"/>
          <w:sz w:val="27"/>
        </w:rPr>
        <w:t xml:space="preserve"> </w:t>
      </w:r>
      <w:r>
        <w:rPr>
          <w:sz w:val="27"/>
        </w:rPr>
        <w:t>сроками</w:t>
      </w:r>
      <w:r>
        <w:rPr>
          <w:spacing w:val="-3"/>
          <w:sz w:val="27"/>
        </w:rPr>
        <w:t xml:space="preserve"> </w:t>
      </w:r>
      <w:r>
        <w:rPr>
          <w:sz w:val="27"/>
        </w:rPr>
        <w:t>их хранения и использования;</w:t>
      </w:r>
    </w:p>
    <w:p w:rsidR="00743447" w:rsidRDefault="00743447">
      <w:pPr>
        <w:pStyle w:val="a3"/>
        <w:spacing w:before="5"/>
        <w:rPr>
          <w:sz w:val="24"/>
        </w:rPr>
      </w:pPr>
    </w:p>
    <w:p w:rsidR="00743447" w:rsidRDefault="000B0D24">
      <w:pPr>
        <w:pStyle w:val="a5"/>
        <w:numPr>
          <w:ilvl w:val="0"/>
          <w:numId w:val="1"/>
        </w:numPr>
        <w:tabs>
          <w:tab w:val="left" w:pos="261"/>
        </w:tabs>
        <w:ind w:left="260"/>
        <w:rPr>
          <w:sz w:val="27"/>
        </w:rPr>
      </w:pPr>
      <w:r>
        <w:rPr>
          <w:sz w:val="27"/>
        </w:rPr>
        <w:t>за</w:t>
      </w:r>
      <w:r>
        <w:rPr>
          <w:spacing w:val="-10"/>
          <w:sz w:val="27"/>
        </w:rPr>
        <w:t xml:space="preserve"> </w:t>
      </w:r>
      <w:r>
        <w:rPr>
          <w:sz w:val="27"/>
        </w:rPr>
        <w:t>организацией</w:t>
      </w:r>
      <w:r>
        <w:rPr>
          <w:spacing w:val="-7"/>
          <w:sz w:val="27"/>
        </w:rPr>
        <w:t xml:space="preserve"> </w:t>
      </w:r>
      <w:r>
        <w:rPr>
          <w:sz w:val="27"/>
        </w:rPr>
        <w:t>приема</w:t>
      </w:r>
      <w:r>
        <w:rPr>
          <w:spacing w:val="-5"/>
          <w:sz w:val="27"/>
        </w:rPr>
        <w:t xml:space="preserve"> </w:t>
      </w:r>
      <w:r>
        <w:rPr>
          <w:sz w:val="27"/>
        </w:rPr>
        <w:t>пищи</w:t>
      </w:r>
      <w:r>
        <w:rPr>
          <w:spacing w:val="-6"/>
          <w:sz w:val="27"/>
        </w:rPr>
        <w:t xml:space="preserve"> </w:t>
      </w:r>
      <w:r>
        <w:rPr>
          <w:spacing w:val="-2"/>
          <w:sz w:val="27"/>
        </w:rPr>
        <w:t>обучающимися;</w:t>
      </w:r>
    </w:p>
    <w:p w:rsidR="00743447" w:rsidRDefault="00743447">
      <w:pPr>
        <w:pStyle w:val="a3"/>
        <w:spacing w:before="4"/>
        <w:rPr>
          <w:sz w:val="24"/>
        </w:rPr>
      </w:pPr>
    </w:p>
    <w:p w:rsidR="00743447" w:rsidRDefault="000B0D24">
      <w:pPr>
        <w:pStyle w:val="a5"/>
        <w:numPr>
          <w:ilvl w:val="0"/>
          <w:numId w:val="1"/>
        </w:numPr>
        <w:tabs>
          <w:tab w:val="left" w:pos="261"/>
        </w:tabs>
        <w:ind w:left="260"/>
        <w:rPr>
          <w:sz w:val="27"/>
        </w:rPr>
      </w:pPr>
      <w:r>
        <w:rPr>
          <w:sz w:val="27"/>
        </w:rPr>
        <w:t>за</w:t>
      </w:r>
      <w:r>
        <w:rPr>
          <w:spacing w:val="-8"/>
          <w:sz w:val="27"/>
        </w:rPr>
        <w:t xml:space="preserve"> </w:t>
      </w:r>
      <w:r>
        <w:rPr>
          <w:sz w:val="27"/>
        </w:rPr>
        <w:t>соблюдением</w:t>
      </w:r>
      <w:r>
        <w:rPr>
          <w:spacing w:val="-6"/>
          <w:sz w:val="27"/>
        </w:rPr>
        <w:t xml:space="preserve"> </w:t>
      </w:r>
      <w:r>
        <w:rPr>
          <w:sz w:val="27"/>
        </w:rPr>
        <w:t>графика</w:t>
      </w:r>
      <w:r>
        <w:rPr>
          <w:spacing w:val="-8"/>
          <w:sz w:val="27"/>
        </w:rPr>
        <w:t xml:space="preserve"> </w:t>
      </w:r>
      <w:r>
        <w:rPr>
          <w:sz w:val="27"/>
        </w:rPr>
        <w:t>работы</w:t>
      </w:r>
      <w:r>
        <w:rPr>
          <w:spacing w:val="-6"/>
          <w:sz w:val="27"/>
        </w:rPr>
        <w:t xml:space="preserve"> </w:t>
      </w:r>
      <w:r>
        <w:rPr>
          <w:spacing w:val="-2"/>
          <w:sz w:val="27"/>
        </w:rPr>
        <w:t>столовой;</w:t>
      </w:r>
    </w:p>
    <w:p w:rsidR="00743447" w:rsidRDefault="00743447">
      <w:pPr>
        <w:pStyle w:val="a3"/>
        <w:spacing w:before="4"/>
        <w:rPr>
          <w:sz w:val="24"/>
        </w:rPr>
      </w:pPr>
    </w:p>
    <w:p w:rsidR="00743447" w:rsidRDefault="000B0D24">
      <w:pPr>
        <w:pStyle w:val="a5"/>
        <w:numPr>
          <w:ilvl w:val="0"/>
          <w:numId w:val="1"/>
        </w:numPr>
        <w:tabs>
          <w:tab w:val="left" w:pos="321"/>
        </w:tabs>
        <w:ind w:right="106" w:firstLine="0"/>
        <w:rPr>
          <w:sz w:val="27"/>
        </w:rPr>
      </w:pPr>
      <w:r>
        <w:rPr>
          <w:sz w:val="27"/>
        </w:rPr>
        <w:t xml:space="preserve">проводит проверки качества сырой продукции, поступающей на пищеблок, условий ее хранения, соблюдения сроков реализации, норм вложения и технологии приготовления пищи, норм раздачи готовой продукции и выполнения других требований, предъявляемых надзорными органами и </w:t>
      </w:r>
      <w:r>
        <w:rPr>
          <w:spacing w:val="-2"/>
          <w:sz w:val="27"/>
        </w:rPr>
        <w:t>службами.</w:t>
      </w:r>
    </w:p>
    <w:p w:rsidR="00743447" w:rsidRDefault="00743447">
      <w:pPr>
        <w:pStyle w:val="a3"/>
        <w:spacing w:before="3"/>
        <w:rPr>
          <w:sz w:val="24"/>
        </w:rPr>
      </w:pPr>
    </w:p>
    <w:p w:rsidR="00743447" w:rsidRDefault="000B0D24">
      <w:pPr>
        <w:pStyle w:val="a3"/>
        <w:ind w:left="102" w:right="108" w:firstLine="566"/>
        <w:jc w:val="both"/>
      </w:pPr>
      <w:r>
        <w:t>Большая роль в организации горячего питания обучающихся в школе отводится классным руководителям. Формирование у школьников культуры питания проходит через беседы на классных часах, «Уроках здорового</w:t>
      </w:r>
      <w:r>
        <w:rPr>
          <w:spacing w:val="40"/>
        </w:rPr>
        <w:t xml:space="preserve"> </w:t>
      </w:r>
      <w:r>
        <w:t xml:space="preserve">питания», конкурсах, </w:t>
      </w:r>
      <w:proofErr w:type="spellStart"/>
      <w:r>
        <w:t>анкетированиях</w:t>
      </w:r>
      <w:proofErr w:type="spellEnd"/>
      <w:r>
        <w:t xml:space="preserve"> и т.д. Вопросы здорового питания обсуждаются с родителями на классных и общешкольных родительских собраниях с привлечением социального педагога, администрации школы.</w:t>
      </w:r>
    </w:p>
    <w:p w:rsidR="00743447" w:rsidRDefault="00743447">
      <w:pPr>
        <w:pStyle w:val="a3"/>
        <w:spacing w:before="5"/>
        <w:rPr>
          <w:sz w:val="24"/>
        </w:rPr>
      </w:pPr>
    </w:p>
    <w:p w:rsidR="00743447" w:rsidRDefault="000B0D24">
      <w:pPr>
        <w:pStyle w:val="a3"/>
        <w:ind w:left="102" w:right="104" w:firstLine="566"/>
        <w:jc w:val="both"/>
      </w:pPr>
      <w:r>
        <w:t>Непосредственное участие в работе</w:t>
      </w:r>
      <w:r>
        <w:rPr>
          <w:spacing w:val="40"/>
        </w:rPr>
        <w:t xml:space="preserve"> </w:t>
      </w:r>
      <w:r>
        <w:t>контроля</w:t>
      </w:r>
      <w:r>
        <w:rPr>
          <w:spacing w:val="40"/>
        </w:rPr>
        <w:t xml:space="preserve"> </w:t>
      </w:r>
      <w:r>
        <w:t>организацией и качеством питания в школе принимают медицинский работник, которые вместе с членами школьной комиссии выполняют следующие функции:</w:t>
      </w:r>
    </w:p>
    <w:p w:rsidR="00743447" w:rsidRDefault="00743447">
      <w:pPr>
        <w:pStyle w:val="a3"/>
        <w:spacing w:before="5"/>
        <w:rPr>
          <w:sz w:val="24"/>
        </w:rPr>
      </w:pPr>
    </w:p>
    <w:p w:rsidR="00743447" w:rsidRDefault="000B0D24">
      <w:pPr>
        <w:pStyle w:val="a5"/>
        <w:numPr>
          <w:ilvl w:val="0"/>
          <w:numId w:val="1"/>
        </w:numPr>
        <w:tabs>
          <w:tab w:val="left" w:pos="299"/>
        </w:tabs>
        <w:ind w:right="109" w:firstLine="0"/>
        <w:rPr>
          <w:sz w:val="27"/>
        </w:rPr>
      </w:pPr>
      <w:r>
        <w:rPr>
          <w:sz w:val="27"/>
        </w:rPr>
        <w:t>осуществляют контроль за качеством поступающих на пищеблок продуктов, их правильным хранением, соблюдением сроков реализации;</w:t>
      </w:r>
    </w:p>
    <w:p w:rsidR="00743447" w:rsidRDefault="00743447">
      <w:pPr>
        <w:pStyle w:val="a3"/>
        <w:spacing w:before="3"/>
        <w:rPr>
          <w:sz w:val="24"/>
        </w:rPr>
      </w:pPr>
    </w:p>
    <w:p w:rsidR="00743447" w:rsidRDefault="000B0D24">
      <w:pPr>
        <w:pStyle w:val="a5"/>
        <w:numPr>
          <w:ilvl w:val="0"/>
          <w:numId w:val="1"/>
        </w:numPr>
        <w:tabs>
          <w:tab w:val="left" w:pos="302"/>
        </w:tabs>
        <w:ind w:right="110" w:firstLine="0"/>
        <w:rPr>
          <w:sz w:val="27"/>
        </w:rPr>
      </w:pPr>
      <w:r>
        <w:rPr>
          <w:sz w:val="27"/>
        </w:rPr>
        <w:t>проверяют оформление ежедневного меню, его соответствие утвержденному меню и реализуемой продукции;</w:t>
      </w:r>
    </w:p>
    <w:p w:rsidR="00743447" w:rsidRDefault="00743447">
      <w:pPr>
        <w:pStyle w:val="a3"/>
        <w:spacing w:before="3"/>
        <w:rPr>
          <w:sz w:val="24"/>
        </w:rPr>
      </w:pPr>
    </w:p>
    <w:p w:rsidR="00743447" w:rsidRDefault="000B0D24">
      <w:pPr>
        <w:pStyle w:val="a5"/>
        <w:numPr>
          <w:ilvl w:val="0"/>
          <w:numId w:val="1"/>
        </w:numPr>
        <w:tabs>
          <w:tab w:val="left" w:pos="460"/>
        </w:tabs>
        <w:ind w:right="104" w:firstLine="0"/>
        <w:rPr>
          <w:sz w:val="27"/>
        </w:rPr>
      </w:pPr>
      <w:r>
        <w:rPr>
          <w:sz w:val="27"/>
        </w:rPr>
        <w:t>следят за соблюдением правил приготовления пищи и санитарно- эпидемиологического режима в столовой и на пищеблоке;</w:t>
      </w:r>
    </w:p>
    <w:p w:rsidR="00743447" w:rsidRDefault="00743447">
      <w:pPr>
        <w:jc w:val="both"/>
        <w:rPr>
          <w:sz w:val="27"/>
        </w:rPr>
        <w:sectPr w:rsidR="00743447">
          <w:pgSz w:w="11910" w:h="16840"/>
          <w:pgMar w:top="1040" w:right="740" w:bottom="280" w:left="1600" w:header="720" w:footer="720" w:gutter="0"/>
          <w:cols w:space="720"/>
        </w:sectPr>
      </w:pPr>
    </w:p>
    <w:p w:rsidR="00743447" w:rsidRDefault="000B0D24">
      <w:pPr>
        <w:pStyle w:val="a5"/>
        <w:numPr>
          <w:ilvl w:val="0"/>
          <w:numId w:val="1"/>
        </w:numPr>
        <w:tabs>
          <w:tab w:val="left" w:pos="374"/>
        </w:tabs>
        <w:spacing w:before="69"/>
        <w:ind w:right="113" w:firstLine="0"/>
        <w:jc w:val="left"/>
        <w:rPr>
          <w:sz w:val="27"/>
        </w:rPr>
      </w:pPr>
      <w:r>
        <w:rPr>
          <w:sz w:val="27"/>
        </w:rPr>
        <w:lastRenderedPageBreak/>
        <w:t>на</w:t>
      </w:r>
      <w:r>
        <w:rPr>
          <w:spacing w:val="80"/>
          <w:sz w:val="27"/>
        </w:rPr>
        <w:t xml:space="preserve"> </w:t>
      </w:r>
      <w:r>
        <w:rPr>
          <w:sz w:val="27"/>
        </w:rPr>
        <w:t>основе</w:t>
      </w:r>
      <w:r>
        <w:rPr>
          <w:spacing w:val="80"/>
          <w:sz w:val="27"/>
        </w:rPr>
        <w:t xml:space="preserve"> </w:t>
      </w:r>
      <w:r>
        <w:rPr>
          <w:sz w:val="27"/>
        </w:rPr>
        <w:t>органолептических</w:t>
      </w:r>
      <w:r>
        <w:rPr>
          <w:spacing w:val="80"/>
          <w:sz w:val="27"/>
        </w:rPr>
        <w:t xml:space="preserve"> </w:t>
      </w:r>
      <w:r>
        <w:rPr>
          <w:sz w:val="27"/>
        </w:rPr>
        <w:t>свойств</w:t>
      </w:r>
      <w:r>
        <w:rPr>
          <w:spacing w:val="80"/>
          <w:sz w:val="27"/>
        </w:rPr>
        <w:t xml:space="preserve"> </w:t>
      </w:r>
      <w:r>
        <w:rPr>
          <w:sz w:val="27"/>
        </w:rPr>
        <w:t>готовой</w:t>
      </w:r>
      <w:r>
        <w:rPr>
          <w:spacing w:val="80"/>
          <w:sz w:val="27"/>
        </w:rPr>
        <w:t xml:space="preserve"> </w:t>
      </w:r>
      <w:r>
        <w:rPr>
          <w:sz w:val="27"/>
        </w:rPr>
        <w:t>продукции</w:t>
      </w:r>
      <w:r>
        <w:rPr>
          <w:spacing w:val="80"/>
          <w:sz w:val="27"/>
        </w:rPr>
        <w:t xml:space="preserve"> </w:t>
      </w:r>
      <w:r>
        <w:rPr>
          <w:sz w:val="27"/>
        </w:rPr>
        <w:t>оценивают</w:t>
      </w:r>
      <w:r>
        <w:rPr>
          <w:spacing w:val="80"/>
          <w:sz w:val="27"/>
        </w:rPr>
        <w:t xml:space="preserve"> </w:t>
      </w:r>
      <w:r>
        <w:rPr>
          <w:sz w:val="27"/>
        </w:rPr>
        <w:t>ее безопасность и качество и разрешают к выдаче;</w:t>
      </w:r>
    </w:p>
    <w:p w:rsidR="00743447" w:rsidRDefault="00743447">
      <w:pPr>
        <w:pStyle w:val="a3"/>
        <w:spacing w:before="4"/>
        <w:rPr>
          <w:sz w:val="24"/>
        </w:rPr>
      </w:pPr>
    </w:p>
    <w:p w:rsidR="00743447" w:rsidRDefault="000B0D24">
      <w:pPr>
        <w:pStyle w:val="a5"/>
        <w:numPr>
          <w:ilvl w:val="0"/>
          <w:numId w:val="1"/>
        </w:numPr>
        <w:tabs>
          <w:tab w:val="left" w:pos="261"/>
        </w:tabs>
        <w:ind w:left="260"/>
        <w:jc w:val="left"/>
        <w:rPr>
          <w:sz w:val="27"/>
        </w:rPr>
      </w:pPr>
      <w:r>
        <w:rPr>
          <w:sz w:val="27"/>
        </w:rPr>
        <w:t>осуществляют</w:t>
      </w:r>
      <w:r>
        <w:rPr>
          <w:spacing w:val="-12"/>
          <w:sz w:val="27"/>
        </w:rPr>
        <w:t xml:space="preserve"> </w:t>
      </w:r>
      <w:r>
        <w:rPr>
          <w:sz w:val="27"/>
        </w:rPr>
        <w:t>проверку</w:t>
      </w:r>
      <w:r>
        <w:rPr>
          <w:spacing w:val="-7"/>
          <w:sz w:val="27"/>
        </w:rPr>
        <w:t xml:space="preserve"> </w:t>
      </w:r>
      <w:r>
        <w:rPr>
          <w:sz w:val="27"/>
        </w:rPr>
        <w:t>забора</w:t>
      </w:r>
      <w:r>
        <w:rPr>
          <w:spacing w:val="-9"/>
          <w:sz w:val="27"/>
        </w:rPr>
        <w:t xml:space="preserve"> </w:t>
      </w:r>
      <w:r>
        <w:rPr>
          <w:sz w:val="27"/>
        </w:rPr>
        <w:t>суточной</w:t>
      </w:r>
      <w:r>
        <w:rPr>
          <w:spacing w:val="-9"/>
          <w:sz w:val="27"/>
        </w:rPr>
        <w:t xml:space="preserve"> </w:t>
      </w:r>
      <w:r>
        <w:rPr>
          <w:spacing w:val="-2"/>
          <w:sz w:val="27"/>
        </w:rPr>
        <w:t>пробы;</w:t>
      </w:r>
    </w:p>
    <w:p w:rsidR="00743447" w:rsidRDefault="00743447">
      <w:pPr>
        <w:pStyle w:val="a3"/>
        <w:spacing w:before="3"/>
        <w:rPr>
          <w:sz w:val="24"/>
        </w:rPr>
      </w:pPr>
    </w:p>
    <w:p w:rsidR="00743447" w:rsidRDefault="000B0D24">
      <w:pPr>
        <w:pStyle w:val="a5"/>
        <w:numPr>
          <w:ilvl w:val="0"/>
          <w:numId w:val="1"/>
        </w:numPr>
        <w:tabs>
          <w:tab w:val="left" w:pos="295"/>
        </w:tabs>
        <w:spacing w:before="1"/>
        <w:ind w:right="110" w:firstLine="0"/>
        <w:jc w:val="left"/>
        <w:rPr>
          <w:sz w:val="27"/>
        </w:rPr>
      </w:pPr>
      <w:r>
        <w:rPr>
          <w:sz w:val="27"/>
        </w:rPr>
        <w:t>контролируют санитарное состояние и содержание пищеблока и соблюдение правил личной гигиены работниками столовой.</w:t>
      </w:r>
    </w:p>
    <w:p w:rsidR="00743447" w:rsidRDefault="00743447">
      <w:pPr>
        <w:pStyle w:val="a3"/>
        <w:spacing w:before="5"/>
        <w:rPr>
          <w:sz w:val="24"/>
        </w:rPr>
      </w:pPr>
    </w:p>
    <w:p w:rsidR="00743447" w:rsidRDefault="000B0D24">
      <w:pPr>
        <w:pStyle w:val="a3"/>
        <w:tabs>
          <w:tab w:val="left" w:pos="1505"/>
          <w:tab w:val="left" w:pos="3172"/>
          <w:tab w:val="left" w:pos="4619"/>
          <w:tab w:val="left" w:pos="6484"/>
          <w:tab w:val="left" w:pos="7670"/>
        </w:tabs>
        <w:ind w:left="102" w:right="104" w:firstLine="566"/>
      </w:pPr>
      <w:r>
        <w:rPr>
          <w:spacing w:val="-4"/>
        </w:rPr>
        <w:t>Для</w:t>
      </w:r>
      <w:r>
        <w:tab/>
      </w:r>
      <w:r>
        <w:rPr>
          <w:spacing w:val="-2"/>
        </w:rPr>
        <w:t>пищеблока</w:t>
      </w:r>
      <w:r>
        <w:tab/>
      </w:r>
      <w:r>
        <w:rPr>
          <w:spacing w:val="-2"/>
        </w:rPr>
        <w:t>столовой</w:t>
      </w:r>
      <w:r>
        <w:tab/>
      </w:r>
      <w:r>
        <w:rPr>
          <w:spacing w:val="-2"/>
        </w:rPr>
        <w:t>приобретено</w:t>
      </w:r>
      <w:r>
        <w:tab/>
      </w:r>
      <w:r>
        <w:rPr>
          <w:spacing w:val="-2"/>
        </w:rPr>
        <w:t>мойки,</w:t>
      </w:r>
      <w:r>
        <w:tab/>
      </w:r>
      <w:r>
        <w:rPr>
          <w:spacing w:val="-2"/>
        </w:rPr>
        <w:t xml:space="preserve">накопительный </w:t>
      </w:r>
      <w:r>
        <w:t>водонагреватели и т.д. Это позволяет улучшить качество школьного питания.</w:t>
      </w:r>
    </w:p>
    <w:p w:rsidR="00743447" w:rsidRDefault="00743447">
      <w:pPr>
        <w:pStyle w:val="a3"/>
        <w:rPr>
          <w:sz w:val="20"/>
        </w:rPr>
      </w:pPr>
    </w:p>
    <w:p w:rsidR="00743447" w:rsidRDefault="00743447">
      <w:pPr>
        <w:pStyle w:val="a3"/>
        <w:rPr>
          <w:sz w:val="20"/>
        </w:rPr>
      </w:pPr>
    </w:p>
    <w:p w:rsidR="00743447" w:rsidRDefault="00743447">
      <w:pPr>
        <w:pStyle w:val="a3"/>
        <w:spacing w:before="5"/>
        <w:rPr>
          <w:sz w:val="28"/>
        </w:rPr>
      </w:pPr>
    </w:p>
    <w:p w:rsidR="00743447" w:rsidRDefault="00743447">
      <w:pPr>
        <w:rPr>
          <w:sz w:val="28"/>
        </w:rPr>
        <w:sectPr w:rsidR="00743447">
          <w:pgSz w:w="11910" w:h="16840"/>
          <w:pgMar w:top="1040" w:right="740" w:bottom="280" w:left="1600" w:header="720" w:footer="720" w:gutter="0"/>
          <w:cols w:space="720"/>
        </w:sectPr>
      </w:pPr>
    </w:p>
    <w:p w:rsidR="00743447" w:rsidRDefault="00743447">
      <w:pPr>
        <w:pStyle w:val="a3"/>
        <w:rPr>
          <w:sz w:val="30"/>
        </w:rPr>
      </w:pPr>
    </w:p>
    <w:p w:rsidR="00743447" w:rsidRDefault="00743447">
      <w:pPr>
        <w:pStyle w:val="a3"/>
        <w:rPr>
          <w:sz w:val="30"/>
        </w:rPr>
      </w:pPr>
    </w:p>
    <w:p w:rsidR="00743447" w:rsidRDefault="00743447">
      <w:pPr>
        <w:pStyle w:val="a3"/>
        <w:spacing w:before="6"/>
        <w:rPr>
          <w:sz w:val="25"/>
        </w:rPr>
      </w:pPr>
    </w:p>
    <w:p w:rsidR="00743447" w:rsidRDefault="000B0D24">
      <w:pPr>
        <w:pStyle w:val="a3"/>
        <w:ind w:left="102"/>
      </w:pPr>
      <w:r>
        <w:t>в</w:t>
      </w:r>
      <w:r>
        <w:rPr>
          <w:spacing w:val="-2"/>
        </w:rPr>
        <w:t xml:space="preserve"> себя:</w:t>
      </w:r>
    </w:p>
    <w:p w:rsidR="00743447" w:rsidRDefault="000B0D24">
      <w:pPr>
        <w:pStyle w:val="1"/>
        <w:ind w:left="1291"/>
      </w:pPr>
      <w:r>
        <w:rPr>
          <w:b w:val="0"/>
        </w:rPr>
        <w:br w:type="column"/>
      </w:r>
      <w:r>
        <w:lastRenderedPageBreak/>
        <w:t>ОХРАНА</w:t>
      </w:r>
      <w:r>
        <w:rPr>
          <w:spacing w:val="-9"/>
        </w:rPr>
        <w:t xml:space="preserve"> </w:t>
      </w:r>
      <w:r>
        <w:t>ЗДОРОВЬЯ</w:t>
      </w:r>
      <w:r>
        <w:rPr>
          <w:spacing w:val="-8"/>
        </w:rPr>
        <w:t xml:space="preserve"> </w:t>
      </w:r>
      <w:r>
        <w:rPr>
          <w:spacing w:val="-2"/>
        </w:rPr>
        <w:t>ОБУЧАЮЩИХСЯ</w:t>
      </w:r>
    </w:p>
    <w:p w:rsidR="00743447" w:rsidRDefault="00743447">
      <w:pPr>
        <w:pStyle w:val="a3"/>
        <w:spacing w:before="9"/>
        <w:rPr>
          <w:b/>
          <w:sz w:val="23"/>
        </w:rPr>
      </w:pPr>
    </w:p>
    <w:p w:rsidR="00743447" w:rsidRDefault="000B0D24">
      <w:pPr>
        <w:pStyle w:val="a3"/>
        <w:ind w:left="9"/>
      </w:pPr>
      <w:r>
        <w:t>Охрана</w:t>
      </w:r>
      <w:r>
        <w:rPr>
          <w:spacing w:val="2"/>
        </w:rPr>
        <w:t xml:space="preserve"> </w:t>
      </w:r>
      <w:r>
        <w:t>здоровья</w:t>
      </w:r>
      <w:r>
        <w:rPr>
          <w:spacing w:val="3"/>
        </w:rPr>
        <w:t xml:space="preserve"> </w:t>
      </w:r>
      <w:r>
        <w:t>обучающихся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2"/>
        </w:rPr>
        <w:t xml:space="preserve"> </w:t>
      </w:r>
      <w:r>
        <w:rPr>
          <w:spacing w:val="-2"/>
        </w:rPr>
        <w:t>включает</w:t>
      </w:r>
    </w:p>
    <w:p w:rsidR="00743447" w:rsidRDefault="00743447">
      <w:pPr>
        <w:sectPr w:rsidR="00743447">
          <w:type w:val="continuous"/>
          <w:pgSz w:w="11910" w:h="16840"/>
          <w:pgMar w:top="1060" w:right="740" w:bottom="280" w:left="1600" w:header="720" w:footer="720" w:gutter="0"/>
          <w:cols w:num="2" w:space="720" w:equalWidth="0">
            <w:col w:w="874" w:space="40"/>
            <w:col w:w="8656"/>
          </w:cols>
        </w:sectPr>
      </w:pPr>
    </w:p>
    <w:p w:rsidR="00743447" w:rsidRDefault="000B0D24">
      <w:pPr>
        <w:pStyle w:val="a5"/>
        <w:numPr>
          <w:ilvl w:val="1"/>
          <w:numId w:val="1"/>
        </w:numPr>
        <w:tabs>
          <w:tab w:val="left" w:pos="995"/>
        </w:tabs>
        <w:spacing w:before="97"/>
        <w:ind w:left="581" w:right="103" w:hanging="360"/>
        <w:rPr>
          <w:sz w:val="27"/>
        </w:rPr>
      </w:pPr>
      <w:r>
        <w:lastRenderedPageBreak/>
        <w:tab/>
      </w:r>
      <w:r>
        <w:rPr>
          <w:sz w:val="27"/>
        </w:rPr>
        <w:t xml:space="preserve">соблюдение государственных санитарно-эпидемиологических правил и </w:t>
      </w:r>
      <w:r>
        <w:rPr>
          <w:spacing w:val="-2"/>
          <w:sz w:val="27"/>
        </w:rPr>
        <w:t>нормативов;</w:t>
      </w:r>
    </w:p>
    <w:p w:rsidR="00743447" w:rsidRDefault="000B0D24">
      <w:pPr>
        <w:pStyle w:val="a5"/>
        <w:numPr>
          <w:ilvl w:val="1"/>
          <w:numId w:val="1"/>
        </w:numPr>
        <w:tabs>
          <w:tab w:val="left" w:pos="1050"/>
        </w:tabs>
        <w:ind w:left="581" w:right="104" w:hanging="360"/>
        <w:rPr>
          <w:sz w:val="27"/>
        </w:rPr>
      </w:pPr>
      <w:r>
        <w:tab/>
      </w:r>
      <w:r>
        <w:rPr>
          <w:sz w:val="27"/>
        </w:rPr>
        <w:t xml:space="preserve">организацию и создание условий для профилактики заболеваний и оздоровления обучающихся, для занятия ими физической культурой и </w:t>
      </w:r>
      <w:r>
        <w:rPr>
          <w:spacing w:val="-2"/>
          <w:sz w:val="27"/>
        </w:rPr>
        <w:t>спортом;</w:t>
      </w:r>
    </w:p>
    <w:p w:rsidR="00743447" w:rsidRDefault="000B0D24">
      <w:pPr>
        <w:pStyle w:val="a5"/>
        <w:numPr>
          <w:ilvl w:val="1"/>
          <w:numId w:val="1"/>
        </w:numPr>
        <w:tabs>
          <w:tab w:val="left" w:pos="1217"/>
          <w:tab w:val="left" w:pos="1218"/>
        </w:tabs>
        <w:ind w:left="581" w:right="105" w:hanging="360"/>
        <w:rPr>
          <w:sz w:val="27"/>
        </w:rPr>
      </w:pPr>
      <w:r>
        <w:tab/>
      </w:r>
      <w:r>
        <w:rPr>
          <w:sz w:val="27"/>
        </w:rPr>
        <w:t xml:space="preserve">оказание первичной медико-санитарной помощи в порядке, установленном </w:t>
      </w:r>
      <w:hyperlink r:id="rId6">
        <w:r>
          <w:rPr>
            <w:color w:val="0069A9"/>
            <w:sz w:val="27"/>
            <w:u w:val="single" w:color="0069A9"/>
          </w:rPr>
          <w:t>законодательством</w:t>
        </w:r>
      </w:hyperlink>
      <w:r>
        <w:rPr>
          <w:color w:val="0069A9"/>
          <w:sz w:val="27"/>
        </w:rPr>
        <w:t xml:space="preserve"> </w:t>
      </w:r>
      <w:r>
        <w:rPr>
          <w:sz w:val="27"/>
        </w:rPr>
        <w:t>в сфере охраны здоровья;</w:t>
      </w:r>
    </w:p>
    <w:p w:rsidR="00743447" w:rsidRDefault="000B0D24">
      <w:pPr>
        <w:pStyle w:val="a5"/>
        <w:numPr>
          <w:ilvl w:val="1"/>
          <w:numId w:val="1"/>
        </w:numPr>
        <w:tabs>
          <w:tab w:val="left" w:pos="952"/>
        </w:tabs>
        <w:spacing w:line="330" w:lineRule="exact"/>
        <w:ind w:left="951" w:hanging="730"/>
        <w:rPr>
          <w:sz w:val="27"/>
        </w:rPr>
      </w:pPr>
      <w:r>
        <w:rPr>
          <w:sz w:val="27"/>
        </w:rPr>
        <w:t>организацию</w:t>
      </w:r>
      <w:r>
        <w:rPr>
          <w:spacing w:val="-11"/>
          <w:sz w:val="27"/>
        </w:rPr>
        <w:t xml:space="preserve"> </w:t>
      </w:r>
      <w:r>
        <w:rPr>
          <w:sz w:val="27"/>
        </w:rPr>
        <w:t>питания</w:t>
      </w:r>
      <w:r>
        <w:rPr>
          <w:spacing w:val="-10"/>
          <w:sz w:val="27"/>
        </w:rPr>
        <w:t xml:space="preserve"> </w:t>
      </w:r>
      <w:r>
        <w:rPr>
          <w:spacing w:val="-2"/>
          <w:sz w:val="27"/>
        </w:rPr>
        <w:t>обучающихся;</w:t>
      </w:r>
    </w:p>
    <w:p w:rsidR="00743447" w:rsidRDefault="000B0D24">
      <w:pPr>
        <w:pStyle w:val="a5"/>
        <w:numPr>
          <w:ilvl w:val="1"/>
          <w:numId w:val="1"/>
        </w:numPr>
        <w:tabs>
          <w:tab w:val="left" w:pos="1150"/>
          <w:tab w:val="left" w:pos="1151"/>
        </w:tabs>
        <w:ind w:left="581" w:right="108" w:hanging="360"/>
        <w:rPr>
          <w:sz w:val="27"/>
        </w:rPr>
      </w:pPr>
      <w:r>
        <w:tab/>
      </w:r>
      <w:r>
        <w:rPr>
          <w:sz w:val="27"/>
        </w:rPr>
        <w:t xml:space="preserve">определение оптимальной учебной, </w:t>
      </w:r>
      <w:proofErr w:type="spellStart"/>
      <w:r>
        <w:rPr>
          <w:sz w:val="27"/>
        </w:rPr>
        <w:t>внеучебной</w:t>
      </w:r>
      <w:proofErr w:type="spellEnd"/>
      <w:r>
        <w:rPr>
          <w:sz w:val="27"/>
        </w:rPr>
        <w:t xml:space="preserve"> нагрузки, режима учебных занятий и продолжительности каникул;</w:t>
      </w:r>
    </w:p>
    <w:p w:rsidR="00743447" w:rsidRDefault="000B0D24">
      <w:pPr>
        <w:pStyle w:val="a5"/>
        <w:numPr>
          <w:ilvl w:val="1"/>
          <w:numId w:val="1"/>
        </w:numPr>
        <w:tabs>
          <w:tab w:val="left" w:pos="990"/>
        </w:tabs>
        <w:ind w:left="581" w:right="105" w:hanging="360"/>
        <w:rPr>
          <w:sz w:val="27"/>
        </w:rPr>
      </w:pPr>
      <w:r>
        <w:tab/>
      </w:r>
      <w:r>
        <w:rPr>
          <w:sz w:val="27"/>
        </w:rPr>
        <w:t>пропаганду и обучение навыкам здорового образа жизни, требованиям охраны труда;</w:t>
      </w:r>
    </w:p>
    <w:p w:rsidR="00743447" w:rsidRDefault="000B0D24">
      <w:pPr>
        <w:pStyle w:val="a5"/>
        <w:numPr>
          <w:ilvl w:val="1"/>
          <w:numId w:val="1"/>
        </w:numPr>
        <w:tabs>
          <w:tab w:val="left" w:pos="1066"/>
          <w:tab w:val="left" w:pos="1067"/>
        </w:tabs>
        <w:spacing w:before="1"/>
        <w:ind w:left="581" w:right="108" w:hanging="360"/>
        <w:rPr>
          <w:sz w:val="27"/>
        </w:rPr>
      </w:pPr>
      <w:r>
        <w:tab/>
      </w:r>
      <w:r>
        <w:rPr>
          <w:sz w:val="27"/>
        </w:rPr>
        <w:t xml:space="preserve">прохождение обучающимися периодических медицинских осмотров и </w:t>
      </w:r>
      <w:r>
        <w:rPr>
          <w:spacing w:val="-2"/>
          <w:sz w:val="27"/>
        </w:rPr>
        <w:t>диспансеризации;</w:t>
      </w:r>
    </w:p>
    <w:p w:rsidR="00743447" w:rsidRDefault="000B0D24">
      <w:pPr>
        <w:pStyle w:val="a5"/>
        <w:numPr>
          <w:ilvl w:val="1"/>
          <w:numId w:val="1"/>
        </w:numPr>
        <w:tabs>
          <w:tab w:val="left" w:pos="1198"/>
          <w:tab w:val="left" w:pos="1199"/>
        </w:tabs>
        <w:ind w:left="581" w:right="109" w:hanging="360"/>
        <w:rPr>
          <w:sz w:val="27"/>
        </w:rPr>
      </w:pPr>
      <w:r>
        <w:tab/>
      </w:r>
      <w:r>
        <w:rPr>
          <w:sz w:val="27"/>
        </w:rPr>
        <w:t>профилактику и запрет курения, употребления алкогольных, слабоалкогольных напитков, пива, наркотических средств и психотропных</w:t>
      </w:r>
      <w:r>
        <w:rPr>
          <w:spacing w:val="40"/>
          <w:sz w:val="27"/>
        </w:rPr>
        <w:t xml:space="preserve"> </w:t>
      </w:r>
      <w:r>
        <w:rPr>
          <w:sz w:val="27"/>
        </w:rPr>
        <w:t>и одурманивающих веществ;</w:t>
      </w:r>
    </w:p>
    <w:p w:rsidR="00743447" w:rsidRDefault="000B0D24">
      <w:pPr>
        <w:pStyle w:val="a5"/>
        <w:numPr>
          <w:ilvl w:val="1"/>
          <w:numId w:val="1"/>
        </w:numPr>
        <w:tabs>
          <w:tab w:val="left" w:pos="952"/>
        </w:tabs>
        <w:spacing w:line="329" w:lineRule="exact"/>
        <w:ind w:left="951" w:hanging="730"/>
        <w:rPr>
          <w:sz w:val="27"/>
        </w:rPr>
      </w:pPr>
      <w:r>
        <w:rPr>
          <w:sz w:val="27"/>
        </w:rPr>
        <w:t>обеспечение</w:t>
      </w:r>
      <w:r>
        <w:rPr>
          <w:spacing w:val="-9"/>
          <w:sz w:val="27"/>
        </w:rPr>
        <w:t xml:space="preserve"> </w:t>
      </w:r>
      <w:r>
        <w:rPr>
          <w:sz w:val="27"/>
        </w:rPr>
        <w:t>безопасности</w:t>
      </w:r>
      <w:r>
        <w:rPr>
          <w:spacing w:val="-8"/>
          <w:sz w:val="27"/>
        </w:rPr>
        <w:t xml:space="preserve"> </w:t>
      </w:r>
      <w:r>
        <w:rPr>
          <w:sz w:val="27"/>
        </w:rPr>
        <w:t>обучающихся</w:t>
      </w:r>
      <w:r>
        <w:rPr>
          <w:spacing w:val="-8"/>
          <w:sz w:val="27"/>
        </w:rPr>
        <w:t xml:space="preserve"> </w:t>
      </w:r>
      <w:r>
        <w:rPr>
          <w:sz w:val="27"/>
        </w:rPr>
        <w:t>во</w:t>
      </w:r>
      <w:r>
        <w:rPr>
          <w:spacing w:val="-7"/>
          <w:sz w:val="27"/>
        </w:rPr>
        <w:t xml:space="preserve"> </w:t>
      </w:r>
      <w:r>
        <w:rPr>
          <w:sz w:val="27"/>
        </w:rPr>
        <w:t>время</w:t>
      </w:r>
      <w:r>
        <w:rPr>
          <w:spacing w:val="-7"/>
          <w:sz w:val="27"/>
        </w:rPr>
        <w:t xml:space="preserve"> </w:t>
      </w:r>
      <w:r>
        <w:rPr>
          <w:sz w:val="27"/>
        </w:rPr>
        <w:t>пребывания</w:t>
      </w:r>
      <w:r>
        <w:rPr>
          <w:spacing w:val="-7"/>
          <w:sz w:val="27"/>
        </w:rPr>
        <w:t xml:space="preserve"> </w:t>
      </w:r>
      <w:r>
        <w:rPr>
          <w:sz w:val="27"/>
        </w:rPr>
        <w:t>в</w:t>
      </w:r>
      <w:r>
        <w:rPr>
          <w:spacing w:val="-9"/>
          <w:sz w:val="27"/>
        </w:rPr>
        <w:t xml:space="preserve"> </w:t>
      </w:r>
      <w:r>
        <w:rPr>
          <w:spacing w:val="-2"/>
          <w:sz w:val="27"/>
        </w:rPr>
        <w:t>школе;</w:t>
      </w:r>
    </w:p>
    <w:p w:rsidR="00743447" w:rsidRDefault="000B0D24">
      <w:pPr>
        <w:pStyle w:val="a5"/>
        <w:numPr>
          <w:ilvl w:val="1"/>
          <w:numId w:val="1"/>
        </w:numPr>
        <w:tabs>
          <w:tab w:val="left" w:pos="1148"/>
          <w:tab w:val="left" w:pos="1149"/>
        </w:tabs>
        <w:ind w:left="581" w:right="109" w:hanging="360"/>
        <w:rPr>
          <w:sz w:val="27"/>
        </w:rPr>
      </w:pPr>
      <w:r>
        <w:tab/>
      </w:r>
      <w:r>
        <w:rPr>
          <w:sz w:val="27"/>
        </w:rPr>
        <w:t>профилактику несчастных случаев с обучающимися во время пребывания в школе;</w:t>
      </w:r>
    </w:p>
    <w:p w:rsidR="00743447" w:rsidRDefault="000B0D24">
      <w:pPr>
        <w:pStyle w:val="a5"/>
        <w:numPr>
          <w:ilvl w:val="1"/>
          <w:numId w:val="1"/>
        </w:numPr>
        <w:tabs>
          <w:tab w:val="left" w:pos="1174"/>
          <w:tab w:val="left" w:pos="1175"/>
        </w:tabs>
        <w:ind w:left="581" w:right="105" w:hanging="360"/>
        <w:rPr>
          <w:sz w:val="27"/>
        </w:rPr>
      </w:pPr>
      <w:r>
        <w:tab/>
      </w:r>
      <w:r>
        <w:rPr>
          <w:sz w:val="27"/>
        </w:rPr>
        <w:t xml:space="preserve">проведение санитарно-противоэпидемических и профилактических </w:t>
      </w:r>
      <w:r>
        <w:rPr>
          <w:spacing w:val="-2"/>
          <w:sz w:val="27"/>
        </w:rPr>
        <w:t>мероприятий;</w:t>
      </w:r>
    </w:p>
    <w:p w:rsidR="00743447" w:rsidRDefault="000B0D24">
      <w:pPr>
        <w:pStyle w:val="a5"/>
        <w:numPr>
          <w:ilvl w:val="1"/>
          <w:numId w:val="1"/>
        </w:numPr>
        <w:tabs>
          <w:tab w:val="left" w:pos="1012"/>
        </w:tabs>
        <w:spacing w:before="2"/>
        <w:ind w:left="581" w:right="107" w:hanging="360"/>
        <w:rPr>
          <w:sz w:val="27"/>
        </w:rPr>
      </w:pPr>
      <w:r>
        <w:tab/>
      </w:r>
      <w:r>
        <w:rPr>
          <w:sz w:val="27"/>
        </w:rPr>
        <w:t xml:space="preserve">проведение уроков о здоровом образе жизни, тематических классных часов, оформление стенгазет, изготовление информационных и агитационных буклетов, защита индивидуальных проектов, создание </w:t>
      </w:r>
      <w:r>
        <w:rPr>
          <w:spacing w:val="-2"/>
          <w:sz w:val="27"/>
        </w:rPr>
        <w:t>презентаций;</w:t>
      </w:r>
    </w:p>
    <w:p w:rsidR="00743447" w:rsidRDefault="000B0D24">
      <w:pPr>
        <w:pStyle w:val="a5"/>
        <w:numPr>
          <w:ilvl w:val="1"/>
          <w:numId w:val="1"/>
        </w:numPr>
        <w:tabs>
          <w:tab w:val="left" w:pos="952"/>
        </w:tabs>
        <w:spacing w:line="328" w:lineRule="exact"/>
        <w:ind w:left="951" w:hanging="730"/>
        <w:rPr>
          <w:sz w:val="27"/>
        </w:rPr>
      </w:pPr>
      <w:r>
        <w:rPr>
          <w:sz w:val="27"/>
        </w:rPr>
        <w:t>организацию</w:t>
      </w:r>
      <w:r>
        <w:rPr>
          <w:spacing w:val="-12"/>
          <w:sz w:val="27"/>
        </w:rPr>
        <w:t xml:space="preserve"> </w:t>
      </w:r>
      <w:r>
        <w:rPr>
          <w:sz w:val="27"/>
        </w:rPr>
        <w:t>родительского</w:t>
      </w:r>
      <w:r>
        <w:rPr>
          <w:spacing w:val="-10"/>
          <w:sz w:val="27"/>
        </w:rPr>
        <w:t xml:space="preserve"> </w:t>
      </w:r>
      <w:r>
        <w:rPr>
          <w:spacing w:val="-2"/>
          <w:sz w:val="27"/>
        </w:rPr>
        <w:t>лектория;</w:t>
      </w:r>
    </w:p>
    <w:p w:rsidR="00743447" w:rsidRDefault="000B0D24">
      <w:pPr>
        <w:pStyle w:val="a5"/>
        <w:numPr>
          <w:ilvl w:val="1"/>
          <w:numId w:val="1"/>
        </w:numPr>
        <w:tabs>
          <w:tab w:val="left" w:pos="952"/>
        </w:tabs>
        <w:ind w:left="951" w:hanging="730"/>
        <w:rPr>
          <w:sz w:val="27"/>
        </w:rPr>
      </w:pPr>
      <w:r>
        <w:rPr>
          <w:sz w:val="27"/>
        </w:rPr>
        <w:t>сотрудничество</w:t>
      </w:r>
      <w:r>
        <w:rPr>
          <w:spacing w:val="-7"/>
          <w:sz w:val="27"/>
        </w:rPr>
        <w:t xml:space="preserve"> </w:t>
      </w:r>
      <w:r>
        <w:rPr>
          <w:sz w:val="27"/>
        </w:rPr>
        <w:t>с</w:t>
      </w:r>
      <w:r>
        <w:rPr>
          <w:spacing w:val="-9"/>
          <w:sz w:val="27"/>
        </w:rPr>
        <w:t xml:space="preserve"> </w:t>
      </w:r>
      <w:r>
        <w:rPr>
          <w:sz w:val="27"/>
        </w:rPr>
        <w:t>субъектами</w:t>
      </w:r>
      <w:r>
        <w:rPr>
          <w:spacing w:val="-8"/>
          <w:sz w:val="27"/>
        </w:rPr>
        <w:t xml:space="preserve"> </w:t>
      </w:r>
      <w:r>
        <w:rPr>
          <w:spacing w:val="-2"/>
          <w:sz w:val="27"/>
        </w:rPr>
        <w:t>профилактики;</w:t>
      </w:r>
    </w:p>
    <w:p w:rsidR="00743447" w:rsidRDefault="000B0D24">
      <w:pPr>
        <w:pStyle w:val="a5"/>
        <w:numPr>
          <w:ilvl w:val="1"/>
          <w:numId w:val="1"/>
        </w:numPr>
        <w:tabs>
          <w:tab w:val="left" w:pos="952"/>
        </w:tabs>
        <w:spacing w:before="1"/>
        <w:ind w:left="951" w:hanging="730"/>
        <w:rPr>
          <w:sz w:val="27"/>
        </w:rPr>
      </w:pPr>
      <w:r>
        <w:rPr>
          <w:sz w:val="27"/>
        </w:rPr>
        <w:t>проверку</w:t>
      </w:r>
      <w:r>
        <w:rPr>
          <w:spacing w:val="-10"/>
          <w:sz w:val="27"/>
        </w:rPr>
        <w:t xml:space="preserve"> </w:t>
      </w:r>
      <w:r>
        <w:rPr>
          <w:sz w:val="27"/>
        </w:rPr>
        <w:t>исправности</w:t>
      </w:r>
      <w:r>
        <w:rPr>
          <w:spacing w:val="-10"/>
          <w:sz w:val="27"/>
        </w:rPr>
        <w:t xml:space="preserve"> </w:t>
      </w:r>
      <w:r>
        <w:rPr>
          <w:sz w:val="27"/>
        </w:rPr>
        <w:t>и</w:t>
      </w:r>
      <w:r>
        <w:rPr>
          <w:spacing w:val="-11"/>
          <w:sz w:val="27"/>
        </w:rPr>
        <w:t xml:space="preserve"> </w:t>
      </w:r>
      <w:r>
        <w:rPr>
          <w:sz w:val="27"/>
        </w:rPr>
        <w:t>испытания</w:t>
      </w:r>
      <w:r>
        <w:rPr>
          <w:spacing w:val="-7"/>
          <w:sz w:val="27"/>
        </w:rPr>
        <w:t xml:space="preserve"> </w:t>
      </w:r>
      <w:r>
        <w:rPr>
          <w:sz w:val="27"/>
        </w:rPr>
        <w:t>спортивного</w:t>
      </w:r>
      <w:r>
        <w:rPr>
          <w:spacing w:val="-7"/>
          <w:sz w:val="27"/>
        </w:rPr>
        <w:t xml:space="preserve"> </w:t>
      </w:r>
      <w:r>
        <w:rPr>
          <w:spacing w:val="-2"/>
          <w:sz w:val="27"/>
        </w:rPr>
        <w:t>инвентаря;</w:t>
      </w:r>
    </w:p>
    <w:p w:rsidR="00743447" w:rsidRDefault="00743447">
      <w:pPr>
        <w:jc w:val="both"/>
        <w:rPr>
          <w:sz w:val="27"/>
        </w:rPr>
        <w:sectPr w:rsidR="00743447">
          <w:type w:val="continuous"/>
          <w:pgSz w:w="11910" w:h="16840"/>
          <w:pgMar w:top="1060" w:right="740" w:bottom="280" w:left="1600" w:header="720" w:footer="720" w:gutter="0"/>
          <w:cols w:space="720"/>
        </w:sectPr>
      </w:pPr>
    </w:p>
    <w:p w:rsidR="00743447" w:rsidRDefault="000B0D24">
      <w:pPr>
        <w:pStyle w:val="a5"/>
        <w:numPr>
          <w:ilvl w:val="1"/>
          <w:numId w:val="1"/>
        </w:numPr>
        <w:tabs>
          <w:tab w:val="left" w:pos="951"/>
          <w:tab w:val="left" w:pos="952"/>
        </w:tabs>
        <w:spacing w:before="87"/>
        <w:ind w:left="951" w:hanging="730"/>
        <w:jc w:val="left"/>
        <w:rPr>
          <w:sz w:val="27"/>
        </w:rPr>
      </w:pPr>
      <w:r>
        <w:rPr>
          <w:sz w:val="27"/>
        </w:rPr>
        <w:lastRenderedPageBreak/>
        <w:t>инструктажи</w:t>
      </w:r>
      <w:r>
        <w:rPr>
          <w:spacing w:val="-7"/>
          <w:sz w:val="27"/>
        </w:rPr>
        <w:t xml:space="preserve"> </w:t>
      </w:r>
      <w:r>
        <w:rPr>
          <w:sz w:val="27"/>
        </w:rPr>
        <w:t>по</w:t>
      </w:r>
      <w:r>
        <w:rPr>
          <w:spacing w:val="-4"/>
          <w:sz w:val="27"/>
        </w:rPr>
        <w:t xml:space="preserve"> </w:t>
      </w:r>
      <w:r>
        <w:rPr>
          <w:spacing w:val="-5"/>
          <w:sz w:val="27"/>
        </w:rPr>
        <w:t>ТБ;</w:t>
      </w:r>
    </w:p>
    <w:p w:rsidR="00743447" w:rsidRDefault="000B0D24">
      <w:pPr>
        <w:pStyle w:val="a5"/>
        <w:numPr>
          <w:ilvl w:val="1"/>
          <w:numId w:val="1"/>
        </w:numPr>
        <w:tabs>
          <w:tab w:val="left" w:pos="951"/>
          <w:tab w:val="left" w:pos="952"/>
        </w:tabs>
        <w:ind w:left="951" w:hanging="730"/>
        <w:jc w:val="left"/>
        <w:rPr>
          <w:sz w:val="27"/>
        </w:rPr>
      </w:pPr>
      <w:r>
        <w:rPr>
          <w:sz w:val="27"/>
        </w:rPr>
        <w:t>организацию</w:t>
      </w:r>
      <w:r>
        <w:rPr>
          <w:spacing w:val="-9"/>
          <w:sz w:val="27"/>
        </w:rPr>
        <w:t xml:space="preserve"> </w:t>
      </w:r>
      <w:r>
        <w:rPr>
          <w:sz w:val="27"/>
        </w:rPr>
        <w:t>работы</w:t>
      </w:r>
      <w:r>
        <w:rPr>
          <w:spacing w:val="-5"/>
          <w:sz w:val="27"/>
        </w:rPr>
        <w:t xml:space="preserve"> </w:t>
      </w:r>
      <w:r>
        <w:rPr>
          <w:sz w:val="27"/>
        </w:rPr>
        <w:t>по</w:t>
      </w:r>
      <w:r>
        <w:rPr>
          <w:spacing w:val="-5"/>
          <w:sz w:val="27"/>
        </w:rPr>
        <w:t xml:space="preserve"> </w:t>
      </w:r>
      <w:r>
        <w:rPr>
          <w:sz w:val="27"/>
        </w:rPr>
        <w:t>гражданской</w:t>
      </w:r>
      <w:r>
        <w:rPr>
          <w:spacing w:val="-7"/>
          <w:sz w:val="27"/>
        </w:rPr>
        <w:t xml:space="preserve"> </w:t>
      </w:r>
      <w:r>
        <w:rPr>
          <w:sz w:val="27"/>
        </w:rPr>
        <w:t>обороне</w:t>
      </w:r>
      <w:r>
        <w:rPr>
          <w:spacing w:val="-6"/>
          <w:sz w:val="27"/>
        </w:rPr>
        <w:t xml:space="preserve"> </w:t>
      </w:r>
      <w:r>
        <w:rPr>
          <w:sz w:val="27"/>
        </w:rPr>
        <w:t>и</w:t>
      </w:r>
      <w:r>
        <w:rPr>
          <w:spacing w:val="-6"/>
          <w:sz w:val="27"/>
        </w:rPr>
        <w:t xml:space="preserve"> </w:t>
      </w:r>
      <w:r>
        <w:rPr>
          <w:sz w:val="27"/>
        </w:rPr>
        <w:t>действиям</w:t>
      </w:r>
      <w:r>
        <w:rPr>
          <w:spacing w:val="-5"/>
          <w:sz w:val="27"/>
        </w:rPr>
        <w:t xml:space="preserve"> </w:t>
      </w:r>
      <w:r>
        <w:rPr>
          <w:sz w:val="27"/>
        </w:rPr>
        <w:t>в</w:t>
      </w:r>
      <w:r>
        <w:rPr>
          <w:spacing w:val="-7"/>
          <w:sz w:val="27"/>
        </w:rPr>
        <w:t xml:space="preserve"> </w:t>
      </w:r>
      <w:r>
        <w:rPr>
          <w:spacing w:val="-5"/>
          <w:sz w:val="27"/>
        </w:rPr>
        <w:t>ЧС;</w:t>
      </w:r>
    </w:p>
    <w:p w:rsidR="00743447" w:rsidRDefault="000B0D24">
      <w:pPr>
        <w:pStyle w:val="a5"/>
        <w:numPr>
          <w:ilvl w:val="1"/>
          <w:numId w:val="1"/>
        </w:numPr>
        <w:tabs>
          <w:tab w:val="left" w:pos="951"/>
          <w:tab w:val="left" w:pos="952"/>
        </w:tabs>
        <w:spacing w:before="1"/>
        <w:ind w:left="951" w:hanging="730"/>
        <w:jc w:val="left"/>
        <w:rPr>
          <w:sz w:val="27"/>
        </w:rPr>
      </w:pPr>
      <w:r>
        <w:rPr>
          <w:sz w:val="27"/>
        </w:rPr>
        <w:t>проведение</w:t>
      </w:r>
      <w:r>
        <w:rPr>
          <w:spacing w:val="-14"/>
          <w:sz w:val="27"/>
        </w:rPr>
        <w:t xml:space="preserve"> </w:t>
      </w:r>
      <w:r>
        <w:rPr>
          <w:sz w:val="27"/>
        </w:rPr>
        <w:t>мероприятий</w:t>
      </w:r>
      <w:r>
        <w:rPr>
          <w:spacing w:val="-11"/>
          <w:sz w:val="27"/>
        </w:rPr>
        <w:t xml:space="preserve"> </w:t>
      </w:r>
      <w:r>
        <w:rPr>
          <w:sz w:val="27"/>
        </w:rPr>
        <w:t>по</w:t>
      </w:r>
      <w:r>
        <w:rPr>
          <w:spacing w:val="-9"/>
          <w:sz w:val="27"/>
        </w:rPr>
        <w:t xml:space="preserve"> </w:t>
      </w:r>
      <w:r>
        <w:rPr>
          <w:sz w:val="27"/>
        </w:rPr>
        <w:t>антитеррористической</w:t>
      </w:r>
      <w:r>
        <w:rPr>
          <w:spacing w:val="-11"/>
          <w:sz w:val="27"/>
        </w:rPr>
        <w:t xml:space="preserve"> </w:t>
      </w:r>
      <w:r>
        <w:rPr>
          <w:spacing w:val="-2"/>
          <w:sz w:val="27"/>
        </w:rPr>
        <w:t>безопасности.</w:t>
      </w:r>
    </w:p>
    <w:p w:rsidR="00743447" w:rsidRDefault="000B0D24">
      <w:pPr>
        <w:pStyle w:val="a3"/>
        <w:spacing w:before="281"/>
        <w:ind w:left="102" w:right="109" w:firstLine="566"/>
        <w:jc w:val="both"/>
      </w:pPr>
      <w:r>
        <w:t>Медицинская деятельность в школе осуществляется на основании</w:t>
      </w:r>
      <w:r>
        <w:rPr>
          <w:spacing w:val="40"/>
        </w:rPr>
        <w:t xml:space="preserve"> </w:t>
      </w:r>
      <w:r>
        <w:t>Договора о сотрудничестве с муниципальным учреждением здравоохранения.</w:t>
      </w:r>
    </w:p>
    <w:p w:rsidR="00743447" w:rsidRDefault="00743447">
      <w:pPr>
        <w:pStyle w:val="a3"/>
        <w:spacing w:before="5"/>
        <w:rPr>
          <w:sz w:val="24"/>
        </w:rPr>
      </w:pPr>
    </w:p>
    <w:p w:rsidR="00743447" w:rsidRDefault="000B0D24">
      <w:pPr>
        <w:pStyle w:val="a3"/>
        <w:ind w:left="102" w:right="103" w:firstLine="566"/>
        <w:jc w:val="both"/>
      </w:pPr>
      <w:r>
        <w:t>Состояние здоровья школьников – показатель эффективности образования, поэтому основными направлениями работы являются профилактика травматизма и санитарно-профилактическая. В связи с этим медицинский работник в осенний период активно проводили иммунизацию против гриппа, охват составил 100 %, но это не позволило снизить количество простудных заболеваний. В течение учебного года проводится витаминизация третьего блюда для всех учащихся. Осуществляется ежедневный контроль организации питания, технологии приготовления пищи, мытья посуду, бракераж готовой пищи. В школе ежегодно проводятся медицинские профилактические осмотры детей специалистами разных профилей, ведется мониторинг состояния</w:t>
      </w:r>
      <w:r>
        <w:rPr>
          <w:spacing w:val="40"/>
        </w:rPr>
        <w:t xml:space="preserve"> </w:t>
      </w:r>
      <w:r>
        <w:t>здоровья. Осмотр осуществлялся узкими специалистами: хирургом, отоларингологом, окулистом, невропатологом, психиатром, стоматологом, педиатром. А также была проведена диспансеризация (электрокардиограмма, лабораторные анализы крови, флюорография) для учащихся 14 лет и старше.</w:t>
      </w:r>
    </w:p>
    <w:p w:rsidR="00743447" w:rsidRDefault="00743447">
      <w:pPr>
        <w:pStyle w:val="a3"/>
        <w:spacing w:before="3"/>
        <w:rPr>
          <w:sz w:val="24"/>
        </w:rPr>
      </w:pPr>
    </w:p>
    <w:p w:rsidR="00743447" w:rsidRDefault="000B0D24">
      <w:pPr>
        <w:pStyle w:val="a3"/>
        <w:ind w:left="102" w:right="106" w:firstLine="566"/>
        <w:jc w:val="both"/>
      </w:pPr>
      <w:r>
        <w:t>С целью дифференцированного подхода к организации уроков физкультуры, все обучающиеся в зависимости от состояния здоровья разделены на физкультурные группы: основную, подготовительную, специальную медицинскую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t>здоровья.</w:t>
      </w:r>
      <w:r>
        <w:rPr>
          <w:spacing w:val="-2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этих</w:t>
      </w:r>
      <w:r>
        <w:rPr>
          <w:spacing w:val="-1"/>
        </w:rPr>
        <w:t xml:space="preserve"> </w:t>
      </w:r>
      <w:r>
        <w:t>группах</w:t>
      </w:r>
      <w:r>
        <w:rPr>
          <w:spacing w:val="-3"/>
        </w:rPr>
        <w:t xml:space="preserve"> </w:t>
      </w:r>
      <w:r>
        <w:t>отличаются</w:t>
      </w:r>
      <w:r>
        <w:rPr>
          <w:spacing w:val="-2"/>
        </w:rPr>
        <w:t xml:space="preserve"> </w:t>
      </w:r>
      <w:r>
        <w:t>объемом</w:t>
      </w:r>
      <w:r>
        <w:rPr>
          <w:spacing w:val="-1"/>
        </w:rPr>
        <w:t xml:space="preserve"> </w:t>
      </w:r>
      <w:r>
        <w:t>и структурой физической нагрузки, а также требованиями к уровню освоения учебного материала.</w:t>
      </w:r>
    </w:p>
    <w:sectPr w:rsidR="00743447">
      <w:pgSz w:w="11910" w:h="16840"/>
      <w:pgMar w:top="102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A7C15"/>
    <w:multiLevelType w:val="hybridMultilevel"/>
    <w:tmpl w:val="145E9E2C"/>
    <w:lvl w:ilvl="0" w:tplc="6DE6AD58">
      <w:numFmt w:val="bullet"/>
      <w:lvlText w:val="-"/>
      <w:lvlJc w:val="left"/>
      <w:pPr>
        <w:ind w:left="102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7"/>
        <w:szCs w:val="27"/>
        <w:lang w:val="ru-RU" w:eastAsia="en-US" w:bidi="ar-SA"/>
      </w:rPr>
    </w:lvl>
    <w:lvl w:ilvl="1" w:tplc="A3C09B9A">
      <w:numFmt w:val="bullet"/>
      <w:lvlText w:val=""/>
      <w:lvlJc w:val="left"/>
      <w:pPr>
        <w:ind w:left="582" w:hanging="77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7"/>
        <w:szCs w:val="27"/>
        <w:lang w:val="ru-RU" w:eastAsia="en-US" w:bidi="ar-SA"/>
      </w:rPr>
    </w:lvl>
    <w:lvl w:ilvl="2" w:tplc="0A92C5B4">
      <w:numFmt w:val="bullet"/>
      <w:lvlText w:val="•"/>
      <w:lvlJc w:val="left"/>
      <w:pPr>
        <w:ind w:left="1578" w:hanging="773"/>
      </w:pPr>
      <w:rPr>
        <w:rFonts w:hint="default"/>
        <w:lang w:val="ru-RU" w:eastAsia="en-US" w:bidi="ar-SA"/>
      </w:rPr>
    </w:lvl>
    <w:lvl w:ilvl="3" w:tplc="48101D1A">
      <w:numFmt w:val="bullet"/>
      <w:lvlText w:val="•"/>
      <w:lvlJc w:val="left"/>
      <w:pPr>
        <w:ind w:left="2576" w:hanging="773"/>
      </w:pPr>
      <w:rPr>
        <w:rFonts w:hint="default"/>
        <w:lang w:val="ru-RU" w:eastAsia="en-US" w:bidi="ar-SA"/>
      </w:rPr>
    </w:lvl>
    <w:lvl w:ilvl="4" w:tplc="F3EC56B4">
      <w:numFmt w:val="bullet"/>
      <w:lvlText w:val="•"/>
      <w:lvlJc w:val="left"/>
      <w:pPr>
        <w:ind w:left="3575" w:hanging="773"/>
      </w:pPr>
      <w:rPr>
        <w:rFonts w:hint="default"/>
        <w:lang w:val="ru-RU" w:eastAsia="en-US" w:bidi="ar-SA"/>
      </w:rPr>
    </w:lvl>
    <w:lvl w:ilvl="5" w:tplc="C106B25A">
      <w:numFmt w:val="bullet"/>
      <w:lvlText w:val="•"/>
      <w:lvlJc w:val="left"/>
      <w:pPr>
        <w:ind w:left="4573" w:hanging="773"/>
      </w:pPr>
      <w:rPr>
        <w:rFonts w:hint="default"/>
        <w:lang w:val="ru-RU" w:eastAsia="en-US" w:bidi="ar-SA"/>
      </w:rPr>
    </w:lvl>
    <w:lvl w:ilvl="6" w:tplc="D37E4A5C">
      <w:numFmt w:val="bullet"/>
      <w:lvlText w:val="•"/>
      <w:lvlJc w:val="left"/>
      <w:pPr>
        <w:ind w:left="5572" w:hanging="773"/>
      </w:pPr>
      <w:rPr>
        <w:rFonts w:hint="default"/>
        <w:lang w:val="ru-RU" w:eastAsia="en-US" w:bidi="ar-SA"/>
      </w:rPr>
    </w:lvl>
    <w:lvl w:ilvl="7" w:tplc="3BE8B8B8">
      <w:numFmt w:val="bullet"/>
      <w:lvlText w:val="•"/>
      <w:lvlJc w:val="left"/>
      <w:pPr>
        <w:ind w:left="6570" w:hanging="773"/>
      </w:pPr>
      <w:rPr>
        <w:rFonts w:hint="default"/>
        <w:lang w:val="ru-RU" w:eastAsia="en-US" w:bidi="ar-SA"/>
      </w:rPr>
    </w:lvl>
    <w:lvl w:ilvl="8" w:tplc="03C84836">
      <w:numFmt w:val="bullet"/>
      <w:lvlText w:val="•"/>
      <w:lvlJc w:val="left"/>
      <w:pPr>
        <w:ind w:left="7569" w:hanging="77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43447"/>
    <w:rsid w:val="000B0D24"/>
    <w:rsid w:val="00281472"/>
    <w:rsid w:val="0074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90"/>
      <w:ind w:left="545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Title"/>
    <w:basedOn w:val="a"/>
    <w:uiPriority w:val="1"/>
    <w:qFormat/>
    <w:pPr>
      <w:spacing w:before="52"/>
      <w:ind w:left="3299" w:hanging="2507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10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90"/>
      <w:ind w:left="545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Title"/>
    <w:basedOn w:val="a"/>
    <w:uiPriority w:val="1"/>
    <w:qFormat/>
    <w:pPr>
      <w:spacing w:before="52"/>
      <w:ind w:left="3299" w:hanging="2507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10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52447/?dst=10036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1078</Words>
  <Characters>6148</Characters>
  <Application>Microsoft Office Word</Application>
  <DocSecurity>0</DocSecurity>
  <Lines>51</Lines>
  <Paragraphs>14</Paragraphs>
  <ScaleCrop>false</ScaleCrop>
  <Company/>
  <LinksUpToDate>false</LinksUpToDate>
  <CharactersWithSpaces>7212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PC</cp:lastModifiedBy>
  <cp:revision>3</cp:revision>
  <dcterms:created xsi:type="dcterms:W3CDTF">2024-09-11T07:21:00Z</dcterms:created>
  <dcterms:modified xsi:type="dcterms:W3CDTF">2024-09-11T13:55:00Z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2024-09-11T00:00:00Z</vt:filetime>
  </property>
  <property fmtid="{D5CDD505-2E9C-101B-9397-08002B2CF9AE}" pid="5" name="Producer">
    <vt:lpwstr>Microsoft® Office Word 2007</vt:lpwstr>
  </property>
</Properties>
</file>