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63" w:rsidRDefault="00516263" w:rsidP="005162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6263" w:rsidRPr="00247A35" w:rsidRDefault="00516263" w:rsidP="005162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31929196" wp14:editId="5EE7FF9B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461010" cy="618490"/>
            <wp:effectExtent l="19050" t="0" r="0" b="0"/>
            <wp:wrapTight wrapText="bothSides">
              <wp:wrapPolygon edited="0">
                <wp:start x="-893" y="0"/>
                <wp:lineTo x="-893" y="20624"/>
                <wp:lineTo x="21421" y="20624"/>
                <wp:lineTo x="21421" y="0"/>
                <wp:lineTo x="-893" y="0"/>
              </wp:wrapPolygon>
            </wp:wrapTight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16263" w:rsidRDefault="00516263" w:rsidP="005162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Toc85578930"/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F26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6263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b/>
        </w:rPr>
      </w:pPr>
      <w:r w:rsidRPr="00FE171D">
        <w:rPr>
          <w:rFonts w:ascii="Times New Roman" w:hAnsi="Times New Roman" w:cs="Times New Roman"/>
          <w:b/>
        </w:rPr>
        <w:t xml:space="preserve">                                   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2554">
        <w:rPr>
          <w:rFonts w:ascii="Times New Roman" w:hAnsi="Times New Roman" w:cs="Times New Roman"/>
          <w:bCs/>
          <w:sz w:val="26"/>
          <w:szCs w:val="26"/>
        </w:rPr>
        <w:t>Д</w:t>
      </w:r>
      <w:r w:rsidRPr="00502554">
        <w:rPr>
          <w:rFonts w:ascii="Times New Roman" w:hAnsi="Times New Roman" w:cs="Times New Roman"/>
          <w:sz w:val="26"/>
          <w:szCs w:val="26"/>
        </w:rPr>
        <w:t>епартамент образования Мэрии г. Грозного</w:t>
      </w:r>
      <w:r w:rsidRPr="00502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255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554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33» г. Грозного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2554">
        <w:rPr>
          <w:rFonts w:ascii="Times New Roman" w:hAnsi="Times New Roman" w:cs="Times New Roman"/>
          <w:b/>
          <w:sz w:val="26"/>
          <w:szCs w:val="26"/>
        </w:rPr>
        <w:t xml:space="preserve"> (МБОУ «СОШ № 33» г. Грозного</w:t>
      </w:r>
      <w:r w:rsidRPr="00502554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02554">
        <w:rPr>
          <w:rFonts w:ascii="Times New Roman" w:hAnsi="Times New Roman" w:cs="Times New Roman"/>
          <w:sz w:val="26"/>
          <w:szCs w:val="26"/>
        </w:rPr>
        <w:t>Соьлжа</w:t>
      </w:r>
      <w:proofErr w:type="spellEnd"/>
      <w:r w:rsidRPr="00502554">
        <w:rPr>
          <w:rFonts w:ascii="Times New Roman" w:hAnsi="Times New Roman" w:cs="Times New Roman"/>
          <w:sz w:val="26"/>
          <w:szCs w:val="26"/>
        </w:rPr>
        <w:t>-Г</w:t>
      </w:r>
      <w:r w:rsidRPr="00502554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02554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502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 w:rsidRPr="005025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502554">
        <w:rPr>
          <w:rFonts w:ascii="Times New Roman" w:hAnsi="Times New Roman" w:cs="Times New Roman"/>
          <w:sz w:val="26"/>
          <w:szCs w:val="26"/>
        </w:rPr>
        <w:t xml:space="preserve"> департамент</w:t>
      </w:r>
      <w:r w:rsidRPr="00502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2554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Юккъера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 xml:space="preserve"> школа № 33» г. Грозного</w:t>
      </w:r>
    </w:p>
    <w:p w:rsidR="00516263" w:rsidRPr="00502554" w:rsidRDefault="00516263" w:rsidP="00516263">
      <w:pPr>
        <w:tabs>
          <w:tab w:val="left" w:pos="214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>-г</w:t>
      </w:r>
      <w:r w:rsidRPr="00502554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юкъардешаран</w:t>
      </w:r>
      <w:proofErr w:type="spellEnd"/>
      <w:r w:rsidRPr="005025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02554">
        <w:rPr>
          <w:rFonts w:ascii="Times New Roman" w:hAnsi="Times New Roman" w:cs="Times New Roman"/>
          <w:b/>
          <w:bCs/>
          <w:sz w:val="26"/>
          <w:szCs w:val="26"/>
        </w:rPr>
        <w:t>учреждени</w:t>
      </w:r>
      <w:proofErr w:type="spellEnd"/>
      <w:r w:rsidRPr="005025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16263" w:rsidRPr="009C5622" w:rsidRDefault="00516263" w:rsidP="00516263">
      <w:pPr>
        <w:tabs>
          <w:tab w:val="left" w:pos="2142"/>
        </w:tabs>
        <w:spacing w:after="0"/>
        <w:jc w:val="center"/>
        <w:rPr>
          <w:b/>
          <w:sz w:val="26"/>
          <w:szCs w:val="26"/>
        </w:rPr>
      </w:pPr>
    </w:p>
    <w:p w:rsidR="00516263" w:rsidRPr="006F1CAA" w:rsidRDefault="00516263" w:rsidP="0051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6F1CA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ПРОТОКОЛ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5662"/>
        <w:gridCol w:w="1079"/>
      </w:tblGrid>
      <w:tr w:rsidR="00516263" w:rsidRPr="006F1CAA" w:rsidTr="000976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63" w:rsidRPr="006F1CAA" w:rsidRDefault="00516263" w:rsidP="0009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«20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 2021г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263" w:rsidRPr="006F1CAA" w:rsidRDefault="00516263" w:rsidP="0009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6F1CAA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63" w:rsidRPr="006F1CAA" w:rsidRDefault="00516263" w:rsidP="00097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:rsidR="00516263" w:rsidRPr="006F1CAA" w:rsidRDefault="00516263" w:rsidP="00516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AA">
        <w:rPr>
          <w:rFonts w:ascii="Times New Roman" w:eastAsia="Times New Roman" w:hAnsi="Times New Roman" w:cs="Times New Roman"/>
          <w:sz w:val="28"/>
          <w:szCs w:val="28"/>
        </w:rPr>
        <w:t>г. Грозный</w:t>
      </w:r>
    </w:p>
    <w:p w:rsidR="00516263" w:rsidRPr="006F1CAA" w:rsidRDefault="00516263" w:rsidP="00516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bookmarkEnd w:id="0"/>
    <w:p w:rsidR="00516263" w:rsidRDefault="00516263" w:rsidP="005162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заседания рабочей группы </w:t>
      </w:r>
    </w:p>
    <w:p w:rsidR="00516263" w:rsidRDefault="00516263" w:rsidP="005162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и внедрению </w:t>
      </w:r>
    </w:p>
    <w:p w:rsidR="00516263" w:rsidRPr="00247A35" w:rsidRDefault="00516263" w:rsidP="0051626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ФГОС НОО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ООО</w:t>
      </w:r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6263" w:rsidRPr="00247A35" w:rsidRDefault="00516263" w:rsidP="0051626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</w:t>
      </w:r>
    </w:p>
    <w:p w:rsidR="00516263" w:rsidRPr="001F3450" w:rsidRDefault="00516263" w:rsidP="00516263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F3450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ПРИСУТСТВУЮЩИЕ:</w:t>
      </w:r>
    </w:p>
    <w:p w:rsidR="00516263" w:rsidRPr="00C153E4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Ахтаева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Х.А.</w:t>
      </w:r>
      <w:r w:rsidRPr="00C153E4">
        <w:rPr>
          <w:rFonts w:ascii="Times New Roman" w:hAnsi="Times New Roman" w:cs="Times New Roman"/>
          <w:sz w:val="24"/>
          <w:szCs w:val="24"/>
          <w:lang w:val="ru-RU"/>
        </w:rPr>
        <w:t xml:space="preserve"> – заместитель директора по УР НШ, курирующий вопросы начального общего образования.</w:t>
      </w:r>
    </w:p>
    <w:p w:rsidR="00516263" w:rsidRPr="001F3450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Каварнукаева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М.Х.</w:t>
      </w:r>
      <w:r w:rsidRPr="001F3450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ru-RU"/>
        </w:rPr>
        <w:t>заместитель директора</w:t>
      </w:r>
      <w:r w:rsidRPr="001F3450">
        <w:rPr>
          <w:rFonts w:ascii="Times New Roman" w:hAnsi="Times New Roman" w:cs="Times New Roman"/>
          <w:sz w:val="24"/>
          <w:szCs w:val="24"/>
          <w:lang w:val="ru-RU"/>
        </w:rPr>
        <w:t xml:space="preserve"> по ВР; </w:t>
      </w:r>
    </w:p>
    <w:p w:rsidR="00516263" w:rsidRPr="001F3450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Нурадинова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Х.С-А.</w:t>
      </w:r>
      <w:r w:rsidRPr="001F3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– заместитель директора по НМР</w:t>
      </w:r>
      <w:r w:rsidRPr="001F345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6263" w:rsidRPr="007B560E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Бараева Т. С-Х.</w:t>
      </w:r>
      <w:r w:rsidRPr="007B560E">
        <w:rPr>
          <w:rFonts w:ascii="Times New Roman" w:hAnsi="Times New Roman" w:cs="Times New Roman"/>
          <w:sz w:val="24"/>
          <w:szCs w:val="24"/>
          <w:lang w:val="ru-RU"/>
        </w:rPr>
        <w:t xml:space="preserve"> – учитель начальных классов;</w:t>
      </w:r>
    </w:p>
    <w:p w:rsidR="00516263" w:rsidRPr="007B560E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А.Г.</w:t>
      </w:r>
      <w:r w:rsidRPr="007B560E">
        <w:rPr>
          <w:rFonts w:ascii="Times New Roman" w:hAnsi="Times New Roman" w:cs="Times New Roman"/>
          <w:sz w:val="24"/>
          <w:szCs w:val="24"/>
          <w:lang w:val="ru-RU"/>
        </w:rPr>
        <w:t>– учитель начальных классов;</w:t>
      </w:r>
    </w:p>
    <w:p w:rsidR="00516263" w:rsidRPr="007B560E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Дукаева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А.М.</w:t>
      </w:r>
      <w:r w:rsidRPr="007B560E">
        <w:rPr>
          <w:rFonts w:ascii="Times New Roman" w:hAnsi="Times New Roman" w:cs="Times New Roman"/>
          <w:sz w:val="24"/>
          <w:szCs w:val="24"/>
          <w:lang w:val="ru-RU"/>
        </w:rPr>
        <w:t xml:space="preserve"> – педагог-психолог;</w:t>
      </w:r>
    </w:p>
    <w:p w:rsidR="00516263" w:rsidRPr="007B560E" w:rsidRDefault="00516263" w:rsidP="0051626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Махадаева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М.К.</w:t>
      </w:r>
      <w:r w:rsidRPr="007B560E">
        <w:rPr>
          <w:rFonts w:ascii="Times New Roman" w:hAnsi="Times New Roman" w:cs="Times New Roman"/>
          <w:sz w:val="24"/>
          <w:szCs w:val="24"/>
          <w:lang w:val="ru-RU"/>
        </w:rPr>
        <w:t xml:space="preserve">. - </w:t>
      </w:r>
      <w:r w:rsidRPr="007B560E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заместитель</w:t>
      </w:r>
      <w:r w:rsidRPr="00C153E4">
        <w:rPr>
          <w:rFonts w:ascii="Times New Roman" w:eastAsia="Times New Roman" w:hAnsi="Times New Roman" w:cs="Times New Roman"/>
          <w:iCs/>
          <w:color w:val="222222"/>
          <w:sz w:val="24"/>
          <w:lang w:eastAsia="ru-RU"/>
        </w:rPr>
        <w:t> </w:t>
      </w:r>
      <w:r w:rsidRPr="007B560E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директора</w:t>
      </w:r>
      <w:r w:rsidRPr="00C153E4">
        <w:rPr>
          <w:rFonts w:ascii="Times New Roman" w:eastAsia="Times New Roman" w:hAnsi="Times New Roman" w:cs="Times New Roman"/>
          <w:iCs/>
          <w:color w:val="222222"/>
          <w:sz w:val="24"/>
          <w:lang w:eastAsia="ru-RU"/>
        </w:rPr>
        <w:t> </w:t>
      </w:r>
      <w:r w:rsidRPr="007B560E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по ИКТ.</w:t>
      </w:r>
    </w:p>
    <w:p w:rsidR="00516263" w:rsidRPr="001F3450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F3450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ПОВЕСТКА:</w:t>
      </w:r>
    </w:p>
    <w:p w:rsidR="00516263" w:rsidRPr="004621DE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1.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Изучение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286 “Об утверждении федерального государственного образовательного стандарта начального общего образования</w:t>
      </w:r>
      <w:r w:rsidRPr="004621DE">
        <w:rPr>
          <w:rFonts w:ascii="Times New Roman" w:hAnsi="Times New Roman" w:cs="Times New Roman"/>
          <w:sz w:val="24"/>
          <w:szCs w:val="24"/>
          <w:lang w:val="ru-RU"/>
        </w:rPr>
        <w:t>”, Приказом Министерства просвещения РФ от 31 мая 2021 г. №</w:t>
      </w:r>
      <w:r w:rsidRPr="004621DE">
        <w:rPr>
          <w:rFonts w:ascii="Times New Roman" w:hAnsi="Times New Roman" w:cs="Times New Roman"/>
          <w:sz w:val="24"/>
          <w:szCs w:val="24"/>
        </w:rPr>
        <w:t> </w:t>
      </w:r>
      <w:r w:rsidRPr="004621DE">
        <w:rPr>
          <w:rFonts w:ascii="Times New Roman" w:hAnsi="Times New Roman" w:cs="Times New Roman"/>
          <w:sz w:val="24"/>
          <w:szCs w:val="24"/>
          <w:lang w:val="ru-RU"/>
        </w:rPr>
        <w:t>287 “Об утверждении федерального государственного образовательного стандарта основного общего образования”.;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обязанностей по организации ра</w:t>
      </w:r>
      <w:r>
        <w:rPr>
          <w:rFonts w:ascii="Times New Roman" w:hAnsi="Times New Roman" w:cs="Times New Roman"/>
          <w:sz w:val="24"/>
          <w:szCs w:val="24"/>
          <w:lang w:val="ru-RU"/>
        </w:rPr>
        <w:t>боты и внедрению новых ФГОС НОО и ООО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По первому 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Ахтаеву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Х.А.., заместителя директора по УР НШ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она рассказала о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НОО, утвержденном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286 “Об утверждении федерального государственного образовательного стандарта начального общего образования”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Членам рабочей группы изучить 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НОО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ООО</w:t>
      </w:r>
      <w:r w:rsidRPr="00247A3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просвещения РФ от 31 мая 2021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247A35">
        <w:rPr>
          <w:rFonts w:ascii="Times New Roman" w:hAnsi="Times New Roman" w:cs="Times New Roman"/>
          <w:sz w:val="24"/>
          <w:szCs w:val="24"/>
        </w:rPr>
        <w:t> 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286 “Об утверждении федерального государственного образовательного стандарта начального общего образования”</w:t>
      </w:r>
      <w:r w:rsidRPr="00247A35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Слушали: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 втором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Нурадинову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Х.С-А..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заместитель директора по НМР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председателя рабочей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НОО и ООО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Она вынесла на ознакомление план по организации и внедрению новых стандартов, утвержденный директором, предложила распределить обязанности по реализации плана по организации и внедрению новых стандартов. 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Распределить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9582" w:type="dxa"/>
        <w:tblInd w:w="250" w:type="dxa"/>
        <w:tblLook w:val="04A0" w:firstRow="1" w:lastRow="0" w:firstColumn="1" w:lastColumn="0" w:noHBand="0" w:noVBand="1"/>
      </w:tblPr>
      <w:tblGrid>
        <w:gridCol w:w="636"/>
        <w:gridCol w:w="6452"/>
        <w:gridCol w:w="2494"/>
      </w:tblGrid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FF4672" w:rsidRDefault="00516263" w:rsidP="0009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2" w:type="dxa"/>
          </w:tcPr>
          <w:p w:rsidR="00516263" w:rsidRPr="00FF4672" w:rsidRDefault="00516263" w:rsidP="0009766C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46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Фронт работы</w:t>
            </w:r>
          </w:p>
        </w:tc>
        <w:tc>
          <w:tcPr>
            <w:tcW w:w="2494" w:type="dxa"/>
          </w:tcPr>
          <w:p w:rsidR="00516263" w:rsidRPr="00FF4672" w:rsidRDefault="00516263" w:rsidP="00097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6263" w:rsidRPr="00FE171D" w:rsidTr="0009766C">
        <w:trPr>
          <w:trHeight w:val="55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Сценарий и методические материалы для проведения тематического педагогического совета </w:t>
            </w:r>
          </w:p>
        </w:tc>
        <w:tc>
          <w:tcPr>
            <w:tcW w:w="2494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Х.С-А.</w:t>
            </w:r>
          </w:p>
        </w:tc>
      </w:tr>
      <w:tr w:rsidR="00516263" w:rsidRPr="00FE171D" w:rsidTr="0009766C">
        <w:trPr>
          <w:trHeight w:val="82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Сценарий и методические материалы для проведения тематических родительских собраний</w:t>
            </w:r>
          </w:p>
        </w:tc>
        <w:tc>
          <w:tcPr>
            <w:tcW w:w="2494" w:type="dxa"/>
          </w:tcPr>
          <w:p w:rsidR="00516263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Х.С-А. </w:t>
            </w:r>
          </w:p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63" w:rsidRPr="00FE171D" w:rsidTr="0009766C">
        <w:trPr>
          <w:trHeight w:val="54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начального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общего образования: </w:t>
            </w:r>
          </w:p>
        </w:tc>
        <w:tc>
          <w:tcPr>
            <w:tcW w:w="2494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516263" w:rsidRPr="00247A35" w:rsidTr="0009766C">
        <w:trPr>
          <w:trHeight w:val="303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Пояснительная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записка</w:t>
            </w:r>
            <w:proofErr w:type="spellEnd"/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263" w:rsidRPr="00FE171D" w:rsidTr="0009766C">
        <w:trPr>
          <w:trHeight w:val="418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образования;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516263" w:rsidRPr="00FE171D" w:rsidTr="0009766C">
        <w:trPr>
          <w:trHeight w:val="82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начального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образования.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263" w:rsidRPr="00FE171D" w:rsidTr="0009766C">
        <w:trPr>
          <w:trHeight w:val="54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2494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Х.А.., МО руководитель НШ Бараева Т. С-Х.</w:t>
            </w:r>
          </w:p>
        </w:tc>
      </w:tr>
      <w:tr w:rsidR="00516263" w:rsidRPr="00247A35" w:rsidTr="0009766C">
        <w:trPr>
          <w:trHeight w:val="52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452" w:type="dxa"/>
          </w:tcPr>
          <w:p w:rsidR="00516263" w:rsidRPr="00750E7B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750E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внеурочной деятельности</w:t>
            </w:r>
          </w:p>
        </w:tc>
        <w:tc>
          <w:tcPr>
            <w:tcW w:w="2494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Х.А.., Бараева Т. С-Х.., МО руководитель НШ</w:t>
            </w:r>
          </w:p>
        </w:tc>
      </w:tr>
      <w:tr w:rsidR="00516263" w:rsidRPr="00FE171D" w:rsidTr="0009766C">
        <w:trPr>
          <w:trHeight w:val="669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Х.А.., Бараева Т. С-Х.., </w:t>
            </w:r>
            <w:r w:rsidRPr="006518A9">
              <w:rPr>
                <w:rFonts w:ascii="Times New Roman" w:hAnsi="Times New Roman" w:cs="Times New Roman"/>
                <w:sz w:val="24"/>
                <w:szCs w:val="24"/>
              </w:rPr>
              <w:t>МО руководитель НШ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452" w:type="dxa"/>
          </w:tcPr>
          <w:p w:rsidR="00516263" w:rsidRPr="00C153E4" w:rsidRDefault="00516263" w:rsidP="00097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3E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Рабочая программа воспитания.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Каварнукаева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  <w:r w:rsidRPr="006518A9">
              <w:rPr>
                <w:rFonts w:ascii="Times New Roman" w:hAnsi="Times New Roman" w:cs="Times New Roman"/>
                <w:sz w:val="24"/>
                <w:szCs w:val="24"/>
              </w:rPr>
              <w:t xml:space="preserve">., МО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НШ Бараева Т. С-Х.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452" w:type="dxa"/>
          </w:tcPr>
          <w:p w:rsidR="00516263" w:rsidRPr="00C153E4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C153E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Учебный план;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518A9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452" w:type="dxa"/>
          </w:tcPr>
          <w:p w:rsidR="00516263" w:rsidRPr="00C153E4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C153E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План внеурочной деятельности; 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518A9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247A35" w:rsidTr="0009766C">
        <w:trPr>
          <w:trHeight w:val="52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452" w:type="dxa"/>
          </w:tcPr>
          <w:p w:rsidR="00516263" w:rsidRPr="00750E7B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750E7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учебный график;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  <w:r w:rsidRPr="006518A9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FE171D" w:rsidTr="0009766C">
        <w:trPr>
          <w:trHeight w:val="165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2494" w:type="dxa"/>
          </w:tcPr>
          <w:p w:rsidR="00516263" w:rsidRDefault="00516263" w:rsidP="0009766C">
            <w:r>
              <w:rPr>
                <w:rFonts w:ascii="Times New Roman" w:hAnsi="Times New Roman" w:cs="Times New Roman"/>
                <w:sz w:val="24"/>
                <w:szCs w:val="24"/>
              </w:rPr>
              <w:t>Бараева Т.С-Х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FE171D" w:rsidTr="0009766C">
        <w:trPr>
          <w:trHeight w:val="49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Характеристика условий реализации программы начального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общего образования в соответствии с требованиями ФГОС.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FE171D" w:rsidTr="0009766C">
        <w:trPr>
          <w:trHeight w:val="84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494" w:type="dxa"/>
          </w:tcPr>
          <w:p w:rsidR="00516263" w:rsidRDefault="00516263" w:rsidP="000976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П.Д.., </w:t>
            </w:r>
          </w:p>
        </w:tc>
      </w:tr>
      <w:tr w:rsidR="00516263" w:rsidRPr="00FE171D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Актуализация все видов планов ОО</w:t>
            </w:r>
          </w:p>
        </w:tc>
        <w:tc>
          <w:tcPr>
            <w:tcW w:w="2494" w:type="dxa"/>
          </w:tcPr>
          <w:p w:rsidR="00516263" w:rsidRDefault="00516263" w:rsidP="000976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школы 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., МО руководитель НШ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 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Х.С-А.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НШ</w:t>
            </w:r>
          </w:p>
        </w:tc>
      </w:tr>
      <w:tr w:rsidR="00516263" w:rsidRPr="00247A35" w:rsidTr="0009766C">
        <w:trPr>
          <w:trHeight w:val="510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2494" w:type="dxa"/>
          </w:tcPr>
          <w:p w:rsidR="00516263" w:rsidRDefault="00516263" w:rsidP="000976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Х.С-А.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, МО руководитель НШ</w:t>
            </w:r>
          </w:p>
        </w:tc>
      </w:tr>
      <w:tr w:rsidR="00516263" w:rsidRPr="00247A35" w:rsidTr="0009766C">
        <w:trPr>
          <w:trHeight w:val="52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План ВШК и ВСОКО</w:t>
            </w:r>
          </w:p>
        </w:tc>
        <w:tc>
          <w:tcPr>
            <w:tcW w:w="2494" w:type="dxa"/>
          </w:tcPr>
          <w:p w:rsidR="00516263" w:rsidRPr="00750E7B" w:rsidRDefault="00516263" w:rsidP="0009766C">
            <w:pPr>
              <w:rPr>
                <w:rFonts w:ascii="Times New Roman" w:hAnsi="Times New Roman" w:cs="Times New Roman"/>
              </w:rPr>
            </w:pPr>
            <w:proofErr w:type="spellStart"/>
            <w:r w:rsidRPr="00750E7B">
              <w:rPr>
                <w:rFonts w:ascii="Times New Roman" w:hAnsi="Times New Roman" w:cs="Times New Roman"/>
              </w:rPr>
              <w:t>Ахтаева</w:t>
            </w:r>
            <w:proofErr w:type="spellEnd"/>
            <w:r w:rsidRPr="00750E7B">
              <w:rPr>
                <w:rFonts w:ascii="Times New Roman" w:hAnsi="Times New Roman" w:cs="Times New Roman"/>
              </w:rPr>
              <w:t xml:space="preserve"> Х.А.,</w:t>
            </w:r>
          </w:p>
          <w:p w:rsidR="00516263" w:rsidRDefault="00516263" w:rsidP="0009766C">
            <w:proofErr w:type="spellStart"/>
            <w:r w:rsidRPr="00750E7B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750E7B">
              <w:rPr>
                <w:rFonts w:ascii="Times New Roman" w:hAnsi="Times New Roman" w:cs="Times New Roman"/>
              </w:rPr>
              <w:t xml:space="preserve"> Х.С-Э.</w:t>
            </w:r>
          </w:p>
        </w:tc>
      </w:tr>
      <w:tr w:rsidR="00516263" w:rsidRPr="00247A35" w:rsidTr="0009766C">
        <w:trPr>
          <w:trHeight w:val="495"/>
        </w:trPr>
        <w:tc>
          <w:tcPr>
            <w:tcW w:w="636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452" w:type="dxa"/>
          </w:tcPr>
          <w:p w:rsidR="00516263" w:rsidRPr="00247A35" w:rsidRDefault="00516263" w:rsidP="0009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  <w:tc>
          <w:tcPr>
            <w:tcW w:w="2494" w:type="dxa"/>
          </w:tcPr>
          <w:p w:rsidR="00516263" w:rsidRDefault="00516263" w:rsidP="0009766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Х.С-А</w:t>
            </w:r>
            <w:r w:rsidRPr="0002731E">
              <w:rPr>
                <w:rFonts w:ascii="Times New Roman" w:hAnsi="Times New Roman" w:cs="Times New Roman"/>
                <w:sz w:val="24"/>
                <w:szCs w:val="24"/>
              </w:rPr>
              <w:t>, МО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516263" w:rsidRPr="00C153E4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153E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Слушали: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Нурадинову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 С-А. заместителя директора по НМР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председателя рабочей группы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ФГОС НОО и ООО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47A35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Решение:</w:t>
      </w:r>
      <w:r w:rsidRPr="00247A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16263" w:rsidRPr="00247A35" w:rsidRDefault="00516263" w:rsidP="0051626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В январе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организовать и провести тематич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еский педагогический 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Нурадиновой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Х.С-А.., заместителю директора по НМР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методические материалы по проведению педагогического совета.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Бараевой Т.С-Х., учителю начальных классов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, подготовить выступление на тему: «Реализация стандартов второго поколения: итоги».</w:t>
      </w:r>
    </w:p>
    <w:p w:rsidR="00516263" w:rsidRPr="00247A35" w:rsidRDefault="00516263" w:rsidP="0051626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Макевой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А.Г., учителю начальных классов</w:t>
      </w:r>
      <w:r w:rsidRPr="00247A35">
        <w:rPr>
          <w:rFonts w:ascii="Times New Roman" w:hAnsi="Times New Roman" w:cs="Times New Roman"/>
          <w:sz w:val="24"/>
          <w:szCs w:val="24"/>
          <w:lang w:val="ru-RU" w:eastAsia="ru-RU"/>
        </w:rPr>
        <w:t>, подготовить выступление на тему «</w:t>
      </w:r>
      <w:r w:rsidRPr="00247A35">
        <w:rPr>
          <w:rFonts w:ascii="Times New Roman" w:hAnsi="Times New Roman" w:cs="Times New Roman"/>
          <w:sz w:val="24"/>
          <w:szCs w:val="24"/>
          <w:lang w:val="ru-RU"/>
        </w:rPr>
        <w:t>Переход на новые федеральные государственные образовательные стандарты начального и основного общего образования»,</w:t>
      </w:r>
    </w:p>
    <w:p w:rsidR="00516263" w:rsidRPr="00247A35" w:rsidRDefault="000A73B8" w:rsidP="0051626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Паскаевой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П.А.</w:t>
      </w:r>
      <w:bookmarkStart w:id="1" w:name="_GoBack"/>
      <w:bookmarkEnd w:id="1"/>
      <w:r w:rsidR="00516263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руководителю гуманитарного цикла</w:t>
      </w:r>
      <w:r w:rsidR="00516263" w:rsidRPr="00247A35">
        <w:rPr>
          <w:rFonts w:ascii="Times New Roman" w:hAnsi="Times New Roman" w:cs="Times New Roman"/>
          <w:sz w:val="24"/>
          <w:szCs w:val="24"/>
          <w:lang w:val="ru-RU"/>
        </w:rPr>
        <w:t>, подготовить выступление на тему: «Сравнительный анализ ФГОС второго и третьего поколений».</w:t>
      </w: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Pr="00247A35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  <w:r w:rsidRPr="00247A35">
        <w:rPr>
          <w:color w:val="000000"/>
        </w:rPr>
        <w:t xml:space="preserve">Руководитель рабочей группы </w:t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 w:rsidRPr="00247A35"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proofErr w:type="gramStart"/>
      <w:r>
        <w:rPr>
          <w:color w:val="000000"/>
        </w:rPr>
        <w:softHyphen/>
        <w:t xml:space="preserve">:   </w:t>
      </w:r>
      <w:proofErr w:type="gramEnd"/>
      <w:r>
        <w:rPr>
          <w:color w:val="000000"/>
        </w:rPr>
        <w:t xml:space="preserve">                                                  </w:t>
      </w:r>
      <w:proofErr w:type="spellStart"/>
      <w:r>
        <w:rPr>
          <w:color w:val="000000"/>
        </w:rPr>
        <w:t>Нурадинова</w:t>
      </w:r>
      <w:proofErr w:type="spellEnd"/>
      <w:r>
        <w:rPr>
          <w:color w:val="000000"/>
        </w:rPr>
        <w:t xml:space="preserve"> Х.С-А.</w:t>
      </w:r>
      <w:r w:rsidRPr="00247A35">
        <w:rPr>
          <w:color w:val="000000"/>
        </w:rPr>
        <w:t xml:space="preserve">                 </w:t>
      </w:r>
    </w:p>
    <w:p w:rsidR="00516263" w:rsidRPr="00247A35" w:rsidRDefault="00516263" w:rsidP="00516263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516263" w:rsidRPr="00247A35" w:rsidRDefault="00516263" w:rsidP="00516263">
      <w:pPr>
        <w:pStyle w:val="a6"/>
        <w:spacing w:before="0" w:beforeAutospacing="0" w:after="0" w:afterAutospacing="0"/>
        <w:ind w:firstLine="709"/>
        <w:jc w:val="center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 xml:space="preserve">Секретарь:                                                                                         </w:t>
      </w: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Pr="00B121E7" w:rsidRDefault="00516263" w:rsidP="00516263">
      <w:pPr>
        <w:pStyle w:val="a6"/>
        <w:spacing w:before="0" w:beforeAutospacing="0" w:after="0" w:afterAutospacing="0"/>
        <w:ind w:firstLine="709"/>
        <w:rPr>
          <w:color w:val="000000"/>
        </w:rPr>
      </w:pPr>
    </w:p>
    <w:p w:rsidR="00516263" w:rsidRDefault="00516263" w:rsidP="005162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516263" w:rsidRDefault="00516263" w:rsidP="00516263">
      <w:pPr>
        <w:spacing w:after="0"/>
        <w:rPr>
          <w:rFonts w:ascii="Times New Roman" w:hAnsi="Times New Roman" w:cs="Times New Roman"/>
        </w:rPr>
      </w:pPr>
    </w:p>
    <w:p w:rsidR="00516263" w:rsidRDefault="00516263" w:rsidP="00516263">
      <w:pPr>
        <w:spacing w:after="0"/>
        <w:rPr>
          <w:rFonts w:ascii="Times New Roman" w:hAnsi="Times New Roman" w:cs="Times New Roman"/>
        </w:rPr>
      </w:pPr>
    </w:p>
    <w:p w:rsidR="00516263" w:rsidRDefault="00516263" w:rsidP="00516263">
      <w:pPr>
        <w:spacing w:after="0"/>
        <w:rPr>
          <w:rFonts w:ascii="Times New Roman" w:hAnsi="Times New Roman" w:cs="Times New Roman"/>
        </w:rPr>
      </w:pPr>
    </w:p>
    <w:p w:rsidR="00516263" w:rsidRDefault="00516263" w:rsidP="00516263">
      <w:pPr>
        <w:spacing w:after="0"/>
        <w:rPr>
          <w:rFonts w:ascii="Times New Roman" w:hAnsi="Times New Roman" w:cs="Times New Roman"/>
        </w:rPr>
      </w:pPr>
    </w:p>
    <w:p w:rsidR="00516263" w:rsidRDefault="00516263" w:rsidP="00516263"/>
    <w:p w:rsidR="00A225E8" w:rsidRDefault="000A73B8"/>
    <w:sectPr w:rsidR="00A2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71BAB"/>
    <w:multiLevelType w:val="hybridMultilevel"/>
    <w:tmpl w:val="6046DD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63"/>
    <w:rsid w:val="000A73B8"/>
    <w:rsid w:val="00102322"/>
    <w:rsid w:val="00516263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3CFB"/>
  <w15:chartTrackingRefBased/>
  <w15:docId w15:val="{AE139A70-D602-424E-B413-D16D5013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16263"/>
    <w:pPr>
      <w:spacing w:beforeAutospacing="1" w:after="0" w:afterAutospacing="1" w:line="240" w:lineRule="auto"/>
    </w:pPr>
    <w:rPr>
      <w:lang w:val="en-US"/>
    </w:rPr>
  </w:style>
  <w:style w:type="paragraph" w:styleId="a6">
    <w:name w:val="Normal (Web)"/>
    <w:basedOn w:val="a"/>
    <w:uiPriority w:val="99"/>
    <w:unhideWhenUsed/>
    <w:rsid w:val="0051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16263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8">
    <w:name w:val="Абзац списка Знак"/>
    <w:link w:val="a7"/>
    <w:uiPriority w:val="34"/>
    <w:qFormat/>
    <w:locked/>
    <w:rsid w:val="00516263"/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5162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Петимат Ибрагимова</cp:lastModifiedBy>
  <cp:revision>3</cp:revision>
  <dcterms:created xsi:type="dcterms:W3CDTF">2022-04-12T05:56:00Z</dcterms:created>
  <dcterms:modified xsi:type="dcterms:W3CDTF">2022-04-12T06:32:00Z</dcterms:modified>
</cp:coreProperties>
</file>