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32" w:rsidRPr="00CC4532" w:rsidRDefault="00CC4532" w:rsidP="00CC453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04234" w:rsidRPr="00E5362C" w:rsidRDefault="00604234" w:rsidP="0060423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r w:rsidRPr="00E5362C">
        <w:rPr>
          <w:rFonts w:ascii="Times New Roman" w:eastAsia="Calibri" w:hAnsi="Times New Roman" w:cs="Times New Roman"/>
          <w:sz w:val="24"/>
        </w:rPr>
        <w:t>Перечень документов</w:t>
      </w:r>
    </w:p>
    <w:p w:rsidR="00604234" w:rsidRPr="00E5362C" w:rsidRDefault="00604234" w:rsidP="0060423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5362C">
        <w:rPr>
          <w:rFonts w:ascii="Times New Roman" w:eastAsia="Calibri" w:hAnsi="Times New Roman" w:cs="Times New Roman"/>
          <w:sz w:val="24"/>
        </w:rPr>
        <w:t>для приема на обучение в МБОУ «СОШ</w:t>
      </w:r>
      <w:r w:rsidR="00812542" w:rsidRPr="00E5362C">
        <w:rPr>
          <w:rFonts w:ascii="Times New Roman" w:eastAsia="Calibri" w:hAnsi="Times New Roman" w:cs="Times New Roman"/>
          <w:sz w:val="24"/>
        </w:rPr>
        <w:t xml:space="preserve"> №33</w:t>
      </w:r>
      <w:r w:rsidRPr="00E5362C">
        <w:rPr>
          <w:rFonts w:ascii="Times New Roman" w:eastAsia="Calibri" w:hAnsi="Times New Roman" w:cs="Times New Roman"/>
          <w:sz w:val="24"/>
        </w:rPr>
        <w:t>»</w:t>
      </w:r>
      <w:r w:rsidR="00812542" w:rsidRPr="00E5362C">
        <w:rPr>
          <w:rFonts w:ascii="Times New Roman" w:eastAsia="Calibri" w:hAnsi="Times New Roman" w:cs="Times New Roman"/>
          <w:sz w:val="24"/>
        </w:rPr>
        <w:t xml:space="preserve"> г.Грозного</w:t>
      </w:r>
    </w:p>
    <w:p w:rsidR="00604234" w:rsidRPr="00E5362C" w:rsidRDefault="00604234" w:rsidP="0060423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5763"/>
        <w:gridCol w:w="3163"/>
      </w:tblGrid>
      <w:tr w:rsidR="00604234" w:rsidRPr="00E5362C" w:rsidTr="003D3A6D">
        <w:tc>
          <w:tcPr>
            <w:tcW w:w="851" w:type="dxa"/>
          </w:tcPr>
          <w:bookmarkEnd w:id="0"/>
          <w:p w:rsidR="00604234" w:rsidRPr="00E5362C" w:rsidRDefault="00604234" w:rsidP="00604234">
            <w:pPr>
              <w:tabs>
                <w:tab w:val="center" w:pos="467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362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7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362C"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362C">
              <w:rPr>
                <w:rFonts w:eastAsia="Calibri"/>
                <w:sz w:val="24"/>
                <w:szCs w:val="24"/>
              </w:rPr>
              <w:t xml:space="preserve">Отметка о предоставлении </w:t>
            </w:r>
          </w:p>
          <w:p w:rsidR="00604234" w:rsidRPr="00E5362C" w:rsidRDefault="00604234" w:rsidP="00604234">
            <w:pPr>
              <w:tabs>
                <w:tab w:val="center" w:pos="467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362C">
              <w:rPr>
                <w:rFonts w:eastAsia="Calibri"/>
                <w:sz w:val="24"/>
                <w:szCs w:val="24"/>
              </w:rPr>
              <w:t>+/-</w:t>
            </w:r>
          </w:p>
        </w:tc>
      </w:tr>
      <w:tr w:rsidR="00604234" w:rsidRPr="00E5362C" w:rsidTr="003D3A6D">
        <w:tc>
          <w:tcPr>
            <w:tcW w:w="851" w:type="dxa"/>
          </w:tcPr>
          <w:p w:rsidR="00604234" w:rsidRPr="00E5362C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62C">
              <w:rPr>
                <w:color w:val="333333"/>
                <w:sz w:val="24"/>
                <w:szCs w:val="24"/>
                <w:shd w:val="clear" w:color="auto" w:fill="FFFFFF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163" w:type="dxa"/>
          </w:tcPr>
          <w:p w:rsidR="00604234" w:rsidRPr="00E5362C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E5362C" w:rsidTr="003D3A6D">
        <w:tc>
          <w:tcPr>
            <w:tcW w:w="851" w:type="dxa"/>
          </w:tcPr>
          <w:p w:rsidR="00604234" w:rsidRPr="00E5362C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62C">
              <w:rPr>
                <w:color w:val="333333"/>
                <w:sz w:val="24"/>
                <w:szCs w:val="24"/>
                <w:shd w:val="clear" w:color="auto" w:fill="FFFFFF"/>
              </w:rPr>
              <w:t>Копия</w:t>
            </w:r>
            <w:r w:rsidRPr="00E5362C">
              <w:rPr>
                <w:rFonts w:eastAsia="Calibri"/>
                <w:sz w:val="24"/>
                <w:szCs w:val="24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3163" w:type="dxa"/>
          </w:tcPr>
          <w:p w:rsidR="00604234" w:rsidRPr="00E5362C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E5362C" w:rsidTr="003D3A6D">
        <w:tc>
          <w:tcPr>
            <w:tcW w:w="851" w:type="dxa"/>
          </w:tcPr>
          <w:p w:rsidR="00604234" w:rsidRPr="00E5362C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36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Копия свидетельства о рождении полнородных и </w:t>
            </w:r>
            <w:proofErr w:type="spellStart"/>
            <w:r w:rsidRPr="00E5362C">
              <w:rPr>
                <w:color w:val="000000" w:themeColor="text1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E536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      </w:r>
            <w:proofErr w:type="spellStart"/>
            <w:r w:rsidRPr="00E5362C">
              <w:rPr>
                <w:color w:val="000000" w:themeColor="text1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 w:rsidRPr="00E536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брат и (или) сестра);</w:t>
            </w:r>
          </w:p>
        </w:tc>
        <w:tc>
          <w:tcPr>
            <w:tcW w:w="3163" w:type="dxa"/>
          </w:tcPr>
          <w:p w:rsidR="00604234" w:rsidRPr="00E5362C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E5362C" w:rsidTr="003D3A6D">
        <w:tc>
          <w:tcPr>
            <w:tcW w:w="851" w:type="dxa"/>
          </w:tcPr>
          <w:p w:rsidR="00604234" w:rsidRPr="00E5362C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5362C">
              <w:rPr>
                <w:color w:val="000000" w:themeColor="text1"/>
                <w:sz w:val="24"/>
                <w:szCs w:val="24"/>
                <w:shd w:val="clear" w:color="auto" w:fill="FFFFFF"/>
              </w:rPr>
              <w:t>Копия</w:t>
            </w:r>
            <w:r w:rsidRPr="00E5362C">
              <w:rPr>
                <w:rFonts w:eastAsia="Calibri"/>
                <w:color w:val="000000" w:themeColor="text1"/>
                <w:sz w:val="24"/>
                <w:szCs w:val="24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3163" w:type="dxa"/>
          </w:tcPr>
          <w:p w:rsidR="00604234" w:rsidRPr="00E5362C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E5362C" w:rsidTr="003D3A6D">
        <w:tc>
          <w:tcPr>
            <w:tcW w:w="851" w:type="dxa"/>
          </w:tcPr>
          <w:p w:rsidR="00604234" w:rsidRPr="00E5362C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5362C">
              <w:rPr>
                <w:color w:val="000000" w:themeColor="text1"/>
                <w:sz w:val="24"/>
                <w:szCs w:val="24"/>
                <w:shd w:val="clear" w:color="auto" w:fill="FFFFFF"/>
              </w:rPr>
              <w:t>Копия</w:t>
            </w:r>
            <w:r w:rsidRPr="00E5362C">
              <w:rPr>
                <w:rFonts w:eastAsia="Calibri"/>
                <w:color w:val="000000" w:themeColor="text1"/>
                <w:sz w:val="24"/>
                <w:szCs w:val="24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163" w:type="dxa"/>
          </w:tcPr>
          <w:p w:rsidR="00604234" w:rsidRPr="00E5362C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E5362C" w:rsidTr="003D3A6D">
        <w:tc>
          <w:tcPr>
            <w:tcW w:w="851" w:type="dxa"/>
          </w:tcPr>
          <w:p w:rsidR="00604234" w:rsidRPr="00E5362C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5362C">
              <w:rPr>
                <w:color w:val="000000" w:themeColor="text1"/>
                <w:sz w:val="24"/>
                <w:szCs w:val="24"/>
                <w:shd w:val="clear" w:color="auto" w:fill="FFFFFF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3163" w:type="dxa"/>
          </w:tcPr>
          <w:p w:rsidR="00604234" w:rsidRPr="00E5362C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E5362C" w:rsidTr="003D3A6D">
        <w:tc>
          <w:tcPr>
            <w:tcW w:w="851" w:type="dxa"/>
          </w:tcPr>
          <w:p w:rsidR="00604234" w:rsidRPr="00E5362C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E5362C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62C">
              <w:rPr>
                <w:rFonts w:eastAsia="Calibri"/>
                <w:sz w:val="24"/>
                <w:szCs w:val="24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3163" w:type="dxa"/>
          </w:tcPr>
          <w:p w:rsidR="00604234" w:rsidRPr="00E5362C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604234" w:rsidRPr="00E5362C" w:rsidRDefault="00604234" w:rsidP="0060423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604234" w:rsidRPr="00E5362C" w:rsidRDefault="00604234" w:rsidP="00604234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2C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E5362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E5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 </w:t>
      </w:r>
      <w:r w:rsidRPr="00E53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предъявляет(ют) оригиналы документов, указанных в пунктах 1 - 4 таблицы</w:t>
      </w:r>
      <w:r w:rsidRPr="00E53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поступающий - оригинал документа, удостоверяющего личность поступающего.</w:t>
      </w:r>
    </w:p>
    <w:p w:rsidR="00604234" w:rsidRPr="00604234" w:rsidRDefault="00604234" w:rsidP="00604234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</w:t>
      </w:r>
      <w:r w:rsidRPr="00E53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представляется аттестат об основном общем образовании</w:t>
      </w:r>
      <w:r w:rsidRPr="00E53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выданный в установленном порядке.</w:t>
      </w:r>
    </w:p>
    <w:p w:rsidR="00604234" w:rsidRPr="00604234" w:rsidRDefault="00604234" w:rsidP="00604234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Родитель(и) (законный(</w:t>
      </w:r>
      <w:proofErr w:type="spellStart"/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ребенка, </w:t>
      </w:r>
      <w:r w:rsidRPr="0060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являющегося иностранным гражданином или лицом без гражданства</w:t>
      </w: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04234" w:rsidRPr="00604234" w:rsidRDefault="00604234" w:rsidP="00604234">
      <w:pPr>
        <w:shd w:val="clear" w:color="auto" w:fill="FFFFFF"/>
        <w:spacing w:after="255" w:line="270" w:lineRule="atLeast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 граждане и лица без гражданства</w:t>
      </w: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 представляют на русском языке или вместе с заверенным в установленном порядке переводом на русский язык</w:t>
      </w:r>
      <w:r w:rsidRPr="006042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4234" w:rsidRPr="00E5362C" w:rsidRDefault="00604234" w:rsidP="0060423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E5362C">
        <w:rPr>
          <w:rFonts w:ascii="Times New Roman" w:eastAsia="Calibri" w:hAnsi="Times New Roman" w:cs="Times New Roman"/>
          <w:color w:val="000000" w:themeColor="text1"/>
          <w:sz w:val="24"/>
        </w:rPr>
        <w:t xml:space="preserve">В соответствии с пунктом 28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 и дополнениями) </w:t>
      </w:r>
      <w:r w:rsidRPr="00E5362C">
        <w:rPr>
          <w:rFonts w:ascii="Times New Roman" w:eastAsia="Calibri" w:hAnsi="Times New Roman" w:cs="Times New Roman"/>
          <w:b/>
          <w:color w:val="000000" w:themeColor="text1"/>
          <w:sz w:val="24"/>
        </w:rPr>
        <w:t>родитель(и) (законный(</w:t>
      </w:r>
      <w:proofErr w:type="spellStart"/>
      <w:r w:rsidRPr="00E5362C">
        <w:rPr>
          <w:rFonts w:ascii="Times New Roman" w:eastAsia="Calibri" w:hAnsi="Times New Roman" w:cs="Times New Roman"/>
          <w:b/>
          <w:color w:val="000000" w:themeColor="text1"/>
          <w:sz w:val="24"/>
        </w:rPr>
        <w:t>ые</w:t>
      </w:r>
      <w:proofErr w:type="spellEnd"/>
      <w:r w:rsidRPr="00E5362C">
        <w:rPr>
          <w:rFonts w:ascii="Times New Roman" w:eastAsia="Calibri" w:hAnsi="Times New Roman" w:cs="Times New Roman"/>
          <w:b/>
          <w:color w:val="000000" w:themeColor="text1"/>
          <w:sz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04234" w:rsidRPr="00E5362C" w:rsidRDefault="00604234" w:rsidP="00604234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604234" w:rsidRPr="00E5362C" w:rsidRDefault="00604234" w:rsidP="00604234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604234" w:rsidRPr="00604234" w:rsidRDefault="00604234" w:rsidP="00604234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04234" w:rsidRPr="00604234" w:rsidRDefault="00604234" w:rsidP="00604234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04234" w:rsidRPr="00604234" w:rsidRDefault="00604234" w:rsidP="00604234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04234" w:rsidRPr="00604234" w:rsidRDefault="00604234" w:rsidP="00604234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04234" w:rsidRPr="00604234" w:rsidRDefault="00604234" w:rsidP="00604234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46ADF" w:rsidRDefault="00846ADF" w:rsidP="00604234">
      <w:pPr>
        <w:tabs>
          <w:tab w:val="left" w:pos="2992"/>
        </w:tabs>
        <w:spacing w:after="0" w:line="240" w:lineRule="auto"/>
        <w:jc w:val="center"/>
      </w:pPr>
    </w:p>
    <w:sectPr w:rsidR="008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19"/>
    <w:rsid w:val="00604234"/>
    <w:rsid w:val="00812542"/>
    <w:rsid w:val="00846ADF"/>
    <w:rsid w:val="00941719"/>
    <w:rsid w:val="00CC4532"/>
    <w:rsid w:val="00E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2024-03-01T12:51:00Z</dcterms:created>
  <dcterms:modified xsi:type="dcterms:W3CDTF">2024-03-04T05:57:00Z</dcterms:modified>
</cp:coreProperties>
</file>