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A2E" w:rsidRDefault="00184A2E" w:rsidP="00184A2E">
      <w:pPr>
        <w:tabs>
          <w:tab w:val="left" w:pos="24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margin">
              <wp:posOffset>2555240</wp:posOffset>
            </wp:positionH>
            <wp:positionV relativeFrom="paragraph">
              <wp:posOffset>118110</wp:posOffset>
            </wp:positionV>
            <wp:extent cx="459740" cy="619125"/>
            <wp:effectExtent l="19050" t="0" r="0" b="0"/>
            <wp:wrapTight wrapText="bothSides">
              <wp:wrapPolygon edited="0">
                <wp:start x="-895" y="0"/>
                <wp:lineTo x="-895" y="21268"/>
                <wp:lineTo x="21481" y="21268"/>
                <wp:lineTo x="21481" y="0"/>
                <wp:lineTo x="-895" y="0"/>
              </wp:wrapPolygon>
            </wp:wrapTight>
            <wp:docPr id="8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740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84A2E" w:rsidRDefault="00184A2E" w:rsidP="00184A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</w:t>
      </w:r>
    </w:p>
    <w:p w:rsidR="00184A2E" w:rsidRDefault="00184A2E" w:rsidP="00184A2E">
      <w:pPr>
        <w:tabs>
          <w:tab w:val="left" w:pos="2142"/>
        </w:tabs>
        <w:jc w:val="center"/>
        <w:rPr>
          <w:rFonts w:ascii="Times New Roman" w:hAnsi="Times New Roman" w:cs="Times New Roman"/>
          <w:bCs/>
        </w:rPr>
      </w:pPr>
    </w:p>
    <w:p w:rsidR="00184A2E" w:rsidRDefault="00184A2E" w:rsidP="00184A2E">
      <w:pPr>
        <w:tabs>
          <w:tab w:val="left" w:pos="2142"/>
        </w:tabs>
        <w:jc w:val="center"/>
        <w:rPr>
          <w:rFonts w:ascii="Times New Roman" w:hAnsi="Times New Roman" w:cs="Times New Roman"/>
          <w:bCs/>
        </w:rPr>
      </w:pPr>
    </w:p>
    <w:p w:rsidR="00184A2E" w:rsidRDefault="00184A2E" w:rsidP="00184A2E">
      <w:pPr>
        <w:tabs>
          <w:tab w:val="left" w:pos="2142"/>
        </w:tabs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hAnsi="Times New Roman" w:cs="Times New Roman"/>
          <w:bCs/>
        </w:rPr>
        <w:t>Д</w:t>
      </w:r>
      <w:r>
        <w:rPr>
          <w:rFonts w:ascii="Times New Roman" w:hAnsi="Times New Roman" w:cs="Times New Roman"/>
        </w:rPr>
        <w:t>епартамент образования Мэрии г. Грозного</w:t>
      </w:r>
      <w:r>
        <w:rPr>
          <w:rFonts w:ascii="Times New Roman" w:eastAsia="Calibri" w:hAnsi="Times New Roman" w:cs="Times New Roman"/>
          <w:b/>
        </w:rPr>
        <w:t xml:space="preserve"> </w:t>
      </w:r>
    </w:p>
    <w:p w:rsidR="00184A2E" w:rsidRDefault="00184A2E" w:rsidP="00184A2E">
      <w:pPr>
        <w:tabs>
          <w:tab w:val="left" w:pos="2142"/>
        </w:tabs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 xml:space="preserve">Муниципальное бюджетное общеобразовательное учреждение </w:t>
      </w:r>
    </w:p>
    <w:p w:rsidR="00184A2E" w:rsidRDefault="00184A2E" w:rsidP="00184A2E">
      <w:pPr>
        <w:tabs>
          <w:tab w:val="left" w:pos="2142"/>
        </w:tabs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«Средняя общеобразовательная школа № 33» г. Грозного</w:t>
      </w:r>
    </w:p>
    <w:p w:rsidR="00184A2E" w:rsidRDefault="00184A2E" w:rsidP="00184A2E">
      <w:pPr>
        <w:tabs>
          <w:tab w:val="left" w:pos="2142"/>
        </w:tabs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(МБОУ «СОШ № 33» г. Грозного</w:t>
      </w:r>
      <w:r>
        <w:rPr>
          <w:rFonts w:ascii="Times New Roman" w:eastAsia="Calibri" w:hAnsi="Times New Roman" w:cs="Times New Roman"/>
          <w:b/>
          <w:sz w:val="28"/>
        </w:rPr>
        <w:t>)</w:t>
      </w:r>
    </w:p>
    <w:p w:rsidR="00184A2E" w:rsidRDefault="00184A2E" w:rsidP="00184A2E">
      <w:pPr>
        <w:tabs>
          <w:tab w:val="left" w:pos="2142"/>
        </w:tabs>
        <w:jc w:val="center"/>
        <w:rPr>
          <w:rFonts w:ascii="Times New Roman" w:hAnsi="Times New Roman" w:cs="Times New Roman"/>
        </w:rPr>
      </w:pPr>
    </w:p>
    <w:p w:rsidR="00184A2E" w:rsidRDefault="00184A2E" w:rsidP="00184A2E">
      <w:pPr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Соьлжа</w:t>
      </w:r>
      <w:proofErr w:type="spellEnd"/>
      <w:r>
        <w:rPr>
          <w:rFonts w:ascii="Times New Roman" w:hAnsi="Times New Roman" w:cs="Times New Roman"/>
          <w:sz w:val="26"/>
          <w:szCs w:val="26"/>
        </w:rPr>
        <w:t>-Г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proofErr w:type="spellStart"/>
      <w:r>
        <w:rPr>
          <w:rFonts w:ascii="Times New Roman" w:hAnsi="Times New Roman" w:cs="Times New Roman"/>
          <w:sz w:val="26"/>
          <w:szCs w:val="26"/>
        </w:rPr>
        <w:t>алин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Мэрин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дешаран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Департамент</w:t>
      </w:r>
    </w:p>
    <w:p w:rsidR="00184A2E" w:rsidRDefault="00184A2E" w:rsidP="00184A2E">
      <w:pPr>
        <w:jc w:val="center"/>
        <w:rPr>
          <w:rFonts w:ascii="Times New Roman" w:eastAsiaTheme="minorHAnsi" w:hAnsi="Times New Roman" w:cs="Times New Roman"/>
          <w:b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Соьлжа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-Г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val="en-US"/>
        </w:rPr>
        <w:t>I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алин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муниципальни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бюджетни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йукъардешаран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хьукмат</w:t>
      </w:r>
      <w:proofErr w:type="spellEnd"/>
    </w:p>
    <w:p w:rsidR="00184A2E" w:rsidRDefault="00184A2E" w:rsidP="00184A2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Соьлжа-Г1алин 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Йуккъера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йукъардешаран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школа № 33»</w:t>
      </w:r>
    </w:p>
    <w:p w:rsidR="00184A2E" w:rsidRDefault="00184A2E" w:rsidP="00184A2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(Соьлжа-Г1алин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МБЙХь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«ЙЙШ № 33»)</w:t>
      </w:r>
    </w:p>
    <w:p w:rsidR="00184A2E" w:rsidRDefault="00184A2E" w:rsidP="00184A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4A2E" w:rsidRDefault="00184A2E" w:rsidP="00184A2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84A2E" w:rsidRDefault="00184A2E" w:rsidP="00184A2E">
      <w:pPr>
        <w:jc w:val="center"/>
        <w:rPr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 Р И К А З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660"/>
        <w:gridCol w:w="5811"/>
        <w:gridCol w:w="1100"/>
      </w:tblGrid>
      <w:tr w:rsidR="00184A2E" w:rsidTr="006F663C"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84A2E" w:rsidRPr="00FA0538" w:rsidRDefault="002B726C" w:rsidP="00C07B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FF743F">
              <w:rPr>
                <w:rFonts w:ascii="Times New Roman" w:hAnsi="Times New Roman" w:cs="Times New Roman"/>
              </w:rPr>
              <w:t>.</w:t>
            </w:r>
            <w:r w:rsidR="00C07BB9">
              <w:rPr>
                <w:rFonts w:ascii="Times New Roman" w:hAnsi="Times New Roman" w:cs="Times New Roman"/>
              </w:rPr>
              <w:t>09</w:t>
            </w:r>
            <w:r w:rsidR="00FF743F">
              <w:rPr>
                <w:rFonts w:ascii="Times New Roman" w:hAnsi="Times New Roman" w:cs="Times New Roman"/>
              </w:rPr>
              <w:t>.202</w:t>
            </w:r>
            <w:r w:rsidR="00C07BB9">
              <w:rPr>
                <w:rFonts w:ascii="Times New Roman" w:hAnsi="Times New Roman" w:cs="Times New Roman"/>
              </w:rPr>
              <w:t>4</w:t>
            </w:r>
            <w:r w:rsidR="00184A2E">
              <w:rPr>
                <w:rFonts w:ascii="Times New Roman" w:hAnsi="Times New Roman" w:cs="Times New Roman"/>
              </w:rPr>
              <w:t>г</w:t>
            </w:r>
            <w:r w:rsidR="00184A2E" w:rsidRPr="00FA053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84A2E" w:rsidRPr="00FA0538" w:rsidRDefault="00184A2E" w:rsidP="006F663C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A0538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84A2E" w:rsidRPr="00FA0538" w:rsidRDefault="00184A2E" w:rsidP="002B726C">
            <w:pPr>
              <w:ind w:left="-533" w:firstLine="142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1  </w:t>
            </w:r>
            <w:r w:rsidR="00FF743F">
              <w:rPr>
                <w:rFonts w:ascii="Times New Roman" w:hAnsi="Times New Roman" w:cs="Times New Roman"/>
                <w:bCs/>
              </w:rPr>
              <w:t>1</w:t>
            </w:r>
            <w:r w:rsidR="00C07BB9">
              <w:rPr>
                <w:rFonts w:ascii="Times New Roman" w:hAnsi="Times New Roman" w:cs="Times New Roman"/>
                <w:bCs/>
              </w:rPr>
              <w:t>2</w:t>
            </w:r>
            <w:r w:rsidR="002B726C">
              <w:rPr>
                <w:rFonts w:ascii="Times New Roman" w:hAnsi="Times New Roman" w:cs="Times New Roman"/>
                <w:bCs/>
              </w:rPr>
              <w:t>7</w:t>
            </w:r>
            <w:r>
              <w:rPr>
                <w:rFonts w:ascii="Times New Roman" w:hAnsi="Times New Roman" w:cs="Times New Roman"/>
                <w:bCs/>
              </w:rPr>
              <w:t>/</w:t>
            </w:r>
            <w:r w:rsidR="00C07BB9">
              <w:rPr>
                <w:rFonts w:ascii="Times New Roman" w:hAnsi="Times New Roman" w:cs="Times New Roman"/>
                <w:bCs/>
              </w:rPr>
              <w:t>01</w:t>
            </w:r>
            <w:r>
              <w:rPr>
                <w:rFonts w:ascii="Times New Roman" w:hAnsi="Times New Roman" w:cs="Times New Roman"/>
                <w:bCs/>
              </w:rPr>
              <w:t>-</w:t>
            </w:r>
            <w:r w:rsidR="00C07BB9">
              <w:rPr>
                <w:rFonts w:ascii="Times New Roman" w:hAnsi="Times New Roman" w:cs="Times New Roman"/>
                <w:bCs/>
              </w:rPr>
              <w:t>11</w:t>
            </w:r>
          </w:p>
        </w:tc>
      </w:tr>
    </w:tbl>
    <w:p w:rsidR="00184A2E" w:rsidRPr="002B726C" w:rsidRDefault="00184A2E" w:rsidP="00184A2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26C">
        <w:rPr>
          <w:rFonts w:ascii="Times New Roman" w:hAnsi="Times New Roman" w:cs="Times New Roman"/>
          <w:b/>
          <w:sz w:val="28"/>
          <w:szCs w:val="28"/>
        </w:rPr>
        <w:t>г. Грозный</w:t>
      </w:r>
    </w:p>
    <w:p w:rsidR="00184A2E" w:rsidRPr="00752071" w:rsidRDefault="00184A2E" w:rsidP="00184A2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B726C" w:rsidRPr="002B726C" w:rsidRDefault="00184A2E" w:rsidP="002B726C">
      <w:pPr>
        <w:ind w:firstLine="0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 w:rsidRPr="002B72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2B726C" w:rsidRPr="002B726C">
        <w:rPr>
          <w:rFonts w:ascii="Times New Roman" w:hAnsi="Times New Roman" w:cs="Times New Roman"/>
          <w:color w:val="000000"/>
          <w:sz w:val="28"/>
          <w:szCs w:val="28"/>
          <w:lang w:bidi="ru-RU"/>
        </w:rPr>
        <w:t>О проведении мероприятий ко Дню школьных библиотек</w:t>
      </w:r>
    </w:p>
    <w:p w:rsidR="00184A2E" w:rsidRPr="002B726C" w:rsidRDefault="00184A2E" w:rsidP="002B726C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B72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184A2E" w:rsidRDefault="00184A2E" w:rsidP="002B726C">
      <w:pPr>
        <w:pStyle w:val="20"/>
        <w:shd w:val="clear" w:color="auto" w:fill="auto"/>
        <w:spacing w:line="240" w:lineRule="auto"/>
        <w:ind w:firstLine="1140"/>
        <w:jc w:val="both"/>
        <w:rPr>
          <w:rStyle w:val="26pt"/>
          <w:sz w:val="28"/>
          <w:szCs w:val="28"/>
        </w:rPr>
      </w:pPr>
      <w:r w:rsidRPr="002B726C">
        <w:rPr>
          <w:color w:val="000000"/>
          <w:sz w:val="28"/>
          <w:szCs w:val="28"/>
        </w:rPr>
        <w:tab/>
      </w:r>
      <w:r w:rsidR="002B726C" w:rsidRPr="002B726C">
        <w:rPr>
          <w:color w:val="000000"/>
          <w:sz w:val="28"/>
          <w:szCs w:val="28"/>
          <w:lang w:eastAsia="ru-RU" w:bidi="ru-RU"/>
        </w:rPr>
        <w:t xml:space="preserve">С целью активизации детского чтения, формирования </w:t>
      </w:r>
      <w:r w:rsidR="002B726C">
        <w:rPr>
          <w:color w:val="000000"/>
          <w:sz w:val="28"/>
          <w:szCs w:val="28"/>
          <w:lang w:eastAsia="ru-RU" w:bidi="ru-RU"/>
        </w:rPr>
        <w:t xml:space="preserve">информационной </w:t>
      </w:r>
      <w:r w:rsidR="002B726C" w:rsidRPr="002B726C">
        <w:rPr>
          <w:color w:val="000000"/>
          <w:sz w:val="28"/>
          <w:szCs w:val="28"/>
          <w:lang w:eastAsia="ru-RU" w:bidi="ru-RU"/>
        </w:rPr>
        <w:t>грамотности, пропаганды книг</w:t>
      </w:r>
      <w:r w:rsidR="002B726C">
        <w:rPr>
          <w:color w:val="000000"/>
          <w:sz w:val="28"/>
          <w:szCs w:val="28"/>
          <w:lang w:eastAsia="ru-RU" w:bidi="ru-RU"/>
        </w:rPr>
        <w:t>и укрепления связей между всеми участника</w:t>
      </w:r>
      <w:r w:rsidR="002B726C" w:rsidRPr="002B726C">
        <w:rPr>
          <w:color w:val="000000"/>
          <w:sz w:val="28"/>
          <w:szCs w:val="28"/>
          <w:lang w:eastAsia="ru-RU" w:bidi="ru-RU"/>
        </w:rPr>
        <w:t>ми образовательного процесса, в</w:t>
      </w:r>
      <w:r w:rsidR="002B726C">
        <w:rPr>
          <w:color w:val="000000"/>
          <w:sz w:val="28"/>
          <w:szCs w:val="28"/>
          <w:lang w:eastAsia="ru-RU" w:bidi="ru-RU"/>
        </w:rPr>
        <w:t xml:space="preserve"> рамках Дня школьных библиотек, </w:t>
      </w:r>
      <w:r w:rsidR="002B726C" w:rsidRPr="002B726C">
        <w:rPr>
          <w:rStyle w:val="26pt"/>
          <w:sz w:val="28"/>
          <w:szCs w:val="28"/>
        </w:rPr>
        <w:t>приказываю:</w:t>
      </w:r>
    </w:p>
    <w:p w:rsidR="002B726C" w:rsidRDefault="002B726C" w:rsidP="002B726C">
      <w:pPr>
        <w:pStyle w:val="20"/>
        <w:shd w:val="clear" w:color="auto" w:fill="auto"/>
        <w:spacing w:line="240" w:lineRule="auto"/>
        <w:ind w:firstLine="1140"/>
        <w:jc w:val="both"/>
        <w:rPr>
          <w:sz w:val="28"/>
          <w:szCs w:val="28"/>
        </w:rPr>
      </w:pPr>
    </w:p>
    <w:p w:rsidR="002B726C" w:rsidRPr="002B726C" w:rsidRDefault="002B726C" w:rsidP="002B726C">
      <w:pPr>
        <w:pStyle w:val="20"/>
        <w:numPr>
          <w:ilvl w:val="0"/>
          <w:numId w:val="4"/>
        </w:numPr>
        <w:shd w:val="clear" w:color="auto" w:fill="auto"/>
        <w:tabs>
          <w:tab w:val="left" w:pos="583"/>
        </w:tabs>
        <w:spacing w:line="240" w:lineRule="auto"/>
        <w:jc w:val="both"/>
        <w:rPr>
          <w:sz w:val="28"/>
          <w:szCs w:val="28"/>
        </w:rPr>
      </w:pPr>
      <w:r w:rsidRPr="002B726C">
        <w:rPr>
          <w:color w:val="000000"/>
          <w:sz w:val="28"/>
          <w:szCs w:val="28"/>
          <w:lang w:eastAsia="ru-RU" w:bidi="ru-RU"/>
        </w:rPr>
        <w:t>Провести школьное мероприятие ко Дню школьной библиотеки до 28</w:t>
      </w:r>
      <w:r w:rsidRPr="002B726C">
        <w:rPr>
          <w:color w:val="000000"/>
          <w:sz w:val="28"/>
          <w:szCs w:val="28"/>
          <w:lang w:eastAsia="ru-RU" w:bidi="ru-RU"/>
        </w:rPr>
        <w:br/>
        <w:t>октября 2024года.</w:t>
      </w:r>
    </w:p>
    <w:p w:rsidR="002B726C" w:rsidRPr="002B726C" w:rsidRDefault="002B726C" w:rsidP="002B726C">
      <w:pPr>
        <w:pStyle w:val="20"/>
        <w:shd w:val="clear" w:color="auto" w:fill="auto"/>
        <w:tabs>
          <w:tab w:val="left" w:pos="583"/>
        </w:tabs>
        <w:spacing w:line="240" w:lineRule="auto"/>
        <w:jc w:val="both"/>
        <w:rPr>
          <w:sz w:val="28"/>
          <w:szCs w:val="28"/>
        </w:rPr>
      </w:pPr>
    </w:p>
    <w:p w:rsidR="002B726C" w:rsidRPr="002B726C" w:rsidRDefault="002B726C" w:rsidP="002B726C">
      <w:pPr>
        <w:pStyle w:val="20"/>
        <w:numPr>
          <w:ilvl w:val="0"/>
          <w:numId w:val="4"/>
        </w:numPr>
        <w:shd w:val="clear" w:color="auto" w:fill="auto"/>
        <w:tabs>
          <w:tab w:val="left" w:pos="583"/>
        </w:tabs>
        <w:spacing w:line="240" w:lineRule="auto"/>
        <w:jc w:val="both"/>
        <w:rPr>
          <w:sz w:val="28"/>
          <w:szCs w:val="28"/>
        </w:rPr>
      </w:pPr>
      <w:proofErr w:type="spellStart"/>
      <w:r>
        <w:rPr>
          <w:color w:val="000000"/>
          <w:sz w:val="28"/>
          <w:szCs w:val="28"/>
          <w:lang w:eastAsia="ru-RU" w:bidi="ru-RU"/>
        </w:rPr>
        <w:t>Сулимановой</w:t>
      </w:r>
      <w:proofErr w:type="spellEnd"/>
      <w:r>
        <w:rPr>
          <w:color w:val="000000"/>
          <w:sz w:val="28"/>
          <w:szCs w:val="28"/>
          <w:lang w:eastAsia="ru-RU" w:bidi="ru-RU"/>
        </w:rPr>
        <w:t xml:space="preserve"> М.Э</w:t>
      </w:r>
      <w:r w:rsidRPr="002B726C">
        <w:rPr>
          <w:color w:val="000000"/>
          <w:sz w:val="28"/>
          <w:szCs w:val="28"/>
          <w:lang w:eastAsia="ru-RU" w:bidi="ru-RU"/>
        </w:rPr>
        <w:t>., заведующей библиотекой:</w:t>
      </w:r>
    </w:p>
    <w:p w:rsidR="002B726C" w:rsidRDefault="002B726C" w:rsidP="002B726C">
      <w:pPr>
        <w:pStyle w:val="20"/>
        <w:shd w:val="clear" w:color="auto" w:fill="auto"/>
        <w:tabs>
          <w:tab w:val="left" w:pos="350"/>
        </w:tabs>
        <w:spacing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         - </w:t>
      </w:r>
      <w:r w:rsidRPr="002B726C">
        <w:rPr>
          <w:color w:val="000000"/>
          <w:sz w:val="28"/>
          <w:szCs w:val="28"/>
          <w:lang w:eastAsia="ru-RU" w:bidi="ru-RU"/>
        </w:rPr>
        <w:t xml:space="preserve">организовать и провести мероприятия в рамках Дня школьных </w:t>
      </w:r>
      <w:r>
        <w:rPr>
          <w:color w:val="000000"/>
          <w:sz w:val="28"/>
          <w:szCs w:val="28"/>
          <w:lang w:eastAsia="ru-RU" w:bidi="ru-RU"/>
        </w:rPr>
        <w:t xml:space="preserve">  </w:t>
      </w:r>
      <w:r w:rsidRPr="002B726C">
        <w:rPr>
          <w:color w:val="000000"/>
          <w:sz w:val="28"/>
          <w:szCs w:val="28"/>
          <w:lang w:eastAsia="ru-RU" w:bidi="ru-RU"/>
        </w:rPr>
        <w:t>библиотек;</w:t>
      </w:r>
    </w:p>
    <w:p w:rsidR="002B726C" w:rsidRDefault="002B726C" w:rsidP="002B726C">
      <w:pPr>
        <w:pStyle w:val="20"/>
        <w:shd w:val="clear" w:color="auto" w:fill="auto"/>
        <w:tabs>
          <w:tab w:val="left" w:pos="350"/>
        </w:tabs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 </w:t>
      </w:r>
      <w:r w:rsidRPr="002B726C">
        <w:rPr>
          <w:color w:val="000000"/>
          <w:sz w:val="28"/>
          <w:szCs w:val="28"/>
          <w:lang w:eastAsia="ru-RU" w:bidi="ru-RU"/>
        </w:rPr>
        <w:t>оформить общешкольный информационный стенд,</w:t>
      </w:r>
    </w:p>
    <w:p w:rsidR="002B726C" w:rsidRPr="002B726C" w:rsidRDefault="002B726C" w:rsidP="002B726C">
      <w:pPr>
        <w:pStyle w:val="20"/>
        <w:shd w:val="clear" w:color="auto" w:fill="auto"/>
        <w:tabs>
          <w:tab w:val="left" w:pos="350"/>
        </w:tabs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 </w:t>
      </w:r>
      <w:r w:rsidRPr="002B726C">
        <w:rPr>
          <w:color w:val="000000"/>
          <w:sz w:val="28"/>
          <w:szCs w:val="28"/>
          <w:lang w:eastAsia="ru-RU" w:bidi="ru-RU"/>
        </w:rPr>
        <w:t>организовать выставку для детей.</w:t>
      </w:r>
    </w:p>
    <w:p w:rsidR="002B726C" w:rsidRPr="002B726C" w:rsidRDefault="002B726C" w:rsidP="002B726C">
      <w:pPr>
        <w:pStyle w:val="20"/>
        <w:shd w:val="clear" w:color="auto" w:fill="auto"/>
        <w:tabs>
          <w:tab w:val="left" w:pos="350"/>
        </w:tabs>
        <w:spacing w:after="20" w:line="240" w:lineRule="auto"/>
        <w:jc w:val="both"/>
        <w:rPr>
          <w:sz w:val="28"/>
          <w:szCs w:val="28"/>
        </w:rPr>
      </w:pPr>
    </w:p>
    <w:p w:rsidR="002B726C" w:rsidRPr="002B726C" w:rsidRDefault="002B726C" w:rsidP="002B726C">
      <w:pPr>
        <w:pStyle w:val="a6"/>
        <w:keepNext/>
        <w:numPr>
          <w:ilvl w:val="0"/>
          <w:numId w:val="4"/>
        </w:numPr>
        <w:suppressAutoHyphens/>
        <w:jc w:val="both"/>
        <w:outlineLvl w:val="1"/>
        <w:rPr>
          <w:sz w:val="28"/>
          <w:szCs w:val="28"/>
          <w:lang w:eastAsia="ar-SA" w:bidi="ru-RU"/>
        </w:rPr>
      </w:pPr>
      <w:r w:rsidRPr="002B726C">
        <w:rPr>
          <w:sz w:val="28"/>
          <w:szCs w:val="28"/>
          <w:lang w:eastAsia="ar-SA" w:bidi="ru-RU"/>
        </w:rPr>
        <w:t>Классным руководителям и воспитателям:</w:t>
      </w:r>
    </w:p>
    <w:p w:rsidR="002B726C" w:rsidRPr="002B726C" w:rsidRDefault="002B726C" w:rsidP="002B726C">
      <w:pPr>
        <w:keepNext/>
        <w:suppressAutoHyphens/>
        <w:ind w:left="709" w:firstLine="0"/>
        <w:outlineLvl w:val="1"/>
        <w:rPr>
          <w:rFonts w:eastAsia="Times New Roman"/>
          <w:sz w:val="28"/>
          <w:szCs w:val="28"/>
          <w:lang w:eastAsia="ar-SA" w:bidi="ru-RU"/>
        </w:rPr>
      </w:pPr>
      <w:r>
        <w:rPr>
          <w:rFonts w:eastAsia="Times New Roman"/>
          <w:sz w:val="28"/>
          <w:szCs w:val="28"/>
          <w:lang w:eastAsia="ar-SA" w:bidi="ru-RU"/>
        </w:rPr>
        <w:t xml:space="preserve">- </w:t>
      </w:r>
      <w:r w:rsidRPr="002B726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 xml:space="preserve">обеспечить участие обучающихся в мероприятии </w:t>
      </w:r>
      <w:r w:rsidRPr="002B726C">
        <w:rPr>
          <w:rFonts w:ascii="Times New Roman" w:hAnsi="Times New Roman" w:cs="Times New Roman"/>
          <w:sz w:val="28"/>
          <w:szCs w:val="28"/>
          <w:lang w:eastAsia="ar-SA" w:bidi="ru-RU"/>
        </w:rPr>
        <w:t xml:space="preserve">школьных библиотек </w:t>
      </w:r>
      <w:r>
        <w:rPr>
          <w:rFonts w:ascii="Times New Roman" w:hAnsi="Times New Roman" w:cs="Times New Roman"/>
          <w:sz w:val="28"/>
          <w:szCs w:val="28"/>
          <w:lang w:eastAsia="ar-SA" w:bidi="ru-RU"/>
        </w:rPr>
        <w:t xml:space="preserve">  </w:t>
      </w:r>
      <w:r w:rsidRPr="002B726C">
        <w:rPr>
          <w:rFonts w:ascii="Times New Roman" w:hAnsi="Times New Roman" w:cs="Times New Roman"/>
          <w:sz w:val="28"/>
          <w:szCs w:val="28"/>
          <w:lang w:eastAsia="ar-SA" w:bidi="ru-RU"/>
        </w:rPr>
        <w:t>совместно с родителями</w:t>
      </w:r>
    </w:p>
    <w:p w:rsidR="002B726C" w:rsidRDefault="002B726C" w:rsidP="002B726C">
      <w:pPr>
        <w:keepNext/>
        <w:suppressAutoHyphens/>
        <w:outlineLvl w:val="1"/>
        <w:rPr>
          <w:rFonts w:eastAsia="Times New Roman"/>
          <w:sz w:val="28"/>
          <w:szCs w:val="28"/>
          <w:lang w:eastAsia="ar-SA"/>
        </w:rPr>
      </w:pPr>
    </w:p>
    <w:p w:rsidR="002B726C" w:rsidRDefault="002B726C" w:rsidP="002B726C">
      <w:pPr>
        <w:keepNext/>
        <w:suppressAutoHyphens/>
        <w:outlineLvl w:val="1"/>
        <w:rPr>
          <w:rFonts w:eastAsia="Times New Roman"/>
          <w:sz w:val="28"/>
          <w:szCs w:val="28"/>
          <w:lang w:eastAsia="ar-SA"/>
        </w:rPr>
      </w:pPr>
    </w:p>
    <w:p w:rsidR="002B726C" w:rsidRDefault="002B726C" w:rsidP="002B726C">
      <w:pPr>
        <w:keepNext/>
        <w:suppressAutoHyphens/>
        <w:outlineLvl w:val="1"/>
        <w:rPr>
          <w:rFonts w:eastAsia="Times New Roman"/>
          <w:sz w:val="28"/>
          <w:szCs w:val="28"/>
          <w:lang w:eastAsia="ar-SA"/>
        </w:rPr>
      </w:pPr>
    </w:p>
    <w:p w:rsidR="002B726C" w:rsidRDefault="002B726C" w:rsidP="002B726C">
      <w:pPr>
        <w:keepNext/>
        <w:suppressAutoHyphens/>
        <w:outlineLvl w:val="1"/>
        <w:rPr>
          <w:rFonts w:eastAsia="Times New Roman"/>
          <w:sz w:val="28"/>
          <w:szCs w:val="28"/>
          <w:lang w:eastAsia="ar-SA"/>
        </w:rPr>
      </w:pPr>
    </w:p>
    <w:p w:rsidR="002B726C" w:rsidRPr="002B726C" w:rsidRDefault="002B726C" w:rsidP="002B726C">
      <w:pPr>
        <w:keepNext/>
        <w:suppressAutoHyphens/>
        <w:outlineLvl w:val="1"/>
        <w:rPr>
          <w:rFonts w:eastAsia="Times New Roman"/>
          <w:sz w:val="28"/>
          <w:szCs w:val="28"/>
          <w:lang w:eastAsia="ar-SA"/>
        </w:rPr>
      </w:pPr>
      <w:r>
        <w:rPr>
          <w:rFonts w:ascii="Times New Roman" w:hAnsi="Times New Roman"/>
          <w:noProof/>
          <w:sz w:val="28"/>
        </w:rPr>
        <w:drawing>
          <wp:anchor distT="0" distB="0" distL="63500" distR="63500" simplePos="0" relativeHeight="251663360" behindDoc="1" locked="0" layoutInCell="1" allowOverlap="1" wp14:anchorId="3A678400" wp14:editId="303FC91F">
            <wp:simplePos x="0" y="0"/>
            <wp:positionH relativeFrom="margin">
              <wp:posOffset>365760</wp:posOffset>
            </wp:positionH>
            <wp:positionV relativeFrom="paragraph">
              <wp:posOffset>9525</wp:posOffset>
            </wp:positionV>
            <wp:extent cx="1454150" cy="1460500"/>
            <wp:effectExtent l="19050" t="0" r="0" b="0"/>
            <wp:wrapNone/>
            <wp:docPr id="10" name="Рисунок 2" descr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4150" cy="1460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Calibri" w:hAnsi="Times New Roman" w:cs="Times New Roman"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0CE42610" wp14:editId="2794E14C">
            <wp:simplePos x="0" y="0"/>
            <wp:positionH relativeFrom="page">
              <wp:posOffset>3381375</wp:posOffset>
            </wp:positionH>
            <wp:positionV relativeFrom="paragraph">
              <wp:posOffset>200660</wp:posOffset>
            </wp:positionV>
            <wp:extent cx="527050" cy="857250"/>
            <wp:effectExtent l="0" t="0" r="6350" b="0"/>
            <wp:wrapNone/>
            <wp:docPr id="4" name="Рисунок 1" descr="C:\Users\nklnk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klnk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74"/>
        <w:gridCol w:w="2484"/>
        <w:gridCol w:w="3213"/>
      </w:tblGrid>
      <w:tr w:rsidR="00184A2E" w:rsidRPr="002B726C" w:rsidTr="006F663C">
        <w:tc>
          <w:tcPr>
            <w:tcW w:w="3936" w:type="dxa"/>
          </w:tcPr>
          <w:p w:rsidR="00184A2E" w:rsidRPr="002B726C" w:rsidRDefault="00184A2E" w:rsidP="002B726C">
            <w:pPr>
              <w:pStyle w:val="a8"/>
              <w:tabs>
                <w:tab w:val="left" w:pos="949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B726C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</w:p>
        </w:tc>
        <w:tc>
          <w:tcPr>
            <w:tcW w:w="2540" w:type="dxa"/>
          </w:tcPr>
          <w:p w:rsidR="00184A2E" w:rsidRPr="002B726C" w:rsidRDefault="00184A2E" w:rsidP="002B726C">
            <w:pPr>
              <w:tabs>
                <w:tab w:val="left" w:pos="9498"/>
              </w:tabs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B726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3238" w:type="dxa"/>
          </w:tcPr>
          <w:p w:rsidR="00184A2E" w:rsidRPr="002B726C" w:rsidRDefault="00184A2E" w:rsidP="002B726C">
            <w:pPr>
              <w:tabs>
                <w:tab w:val="left" w:pos="9498"/>
              </w:tabs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B726C">
              <w:rPr>
                <w:rFonts w:ascii="Times New Roman" w:hAnsi="Times New Roman" w:cs="Times New Roman"/>
                <w:sz w:val="28"/>
                <w:szCs w:val="28"/>
              </w:rPr>
              <w:t>П.Д.Ибрагимова</w:t>
            </w:r>
          </w:p>
        </w:tc>
      </w:tr>
    </w:tbl>
    <w:p w:rsidR="00184A2E" w:rsidRPr="002B726C" w:rsidRDefault="00184A2E" w:rsidP="002B726C">
      <w:pPr>
        <w:pStyle w:val="a6"/>
        <w:tabs>
          <w:tab w:val="left" w:pos="1300"/>
        </w:tabs>
        <w:ind w:left="0"/>
        <w:rPr>
          <w:sz w:val="28"/>
          <w:szCs w:val="28"/>
        </w:rPr>
      </w:pPr>
    </w:p>
    <w:p w:rsidR="00184A2E" w:rsidRPr="002B726C" w:rsidRDefault="00184A2E" w:rsidP="002B726C">
      <w:pPr>
        <w:pStyle w:val="a6"/>
        <w:tabs>
          <w:tab w:val="left" w:pos="1300"/>
        </w:tabs>
        <w:ind w:left="0"/>
        <w:rPr>
          <w:sz w:val="28"/>
          <w:szCs w:val="28"/>
        </w:rPr>
      </w:pPr>
    </w:p>
    <w:p w:rsidR="00184A2E" w:rsidRPr="002B726C" w:rsidRDefault="00184A2E" w:rsidP="002B726C">
      <w:pPr>
        <w:pStyle w:val="a6"/>
        <w:tabs>
          <w:tab w:val="left" w:pos="1300"/>
        </w:tabs>
        <w:ind w:left="0"/>
        <w:rPr>
          <w:sz w:val="28"/>
          <w:szCs w:val="28"/>
        </w:rPr>
      </w:pPr>
      <w:bookmarkStart w:id="0" w:name="_GoBack"/>
      <w:bookmarkEnd w:id="0"/>
    </w:p>
    <w:sectPr w:rsidR="00184A2E" w:rsidRPr="002B726C" w:rsidSect="003031A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243EF"/>
    <w:multiLevelType w:val="multilevel"/>
    <w:tmpl w:val="B83EB31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48"/>
        <w:szCs w:val="4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A52A20"/>
    <w:multiLevelType w:val="hybridMultilevel"/>
    <w:tmpl w:val="9AF41B8A"/>
    <w:lvl w:ilvl="0" w:tplc="3AA420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53D27C4"/>
    <w:multiLevelType w:val="multilevel"/>
    <w:tmpl w:val="7EC0F27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48"/>
        <w:szCs w:val="4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45B4069"/>
    <w:multiLevelType w:val="multilevel"/>
    <w:tmpl w:val="5BF894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48"/>
        <w:szCs w:val="4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A2E"/>
    <w:rsid w:val="00034F45"/>
    <w:rsid w:val="000A1F73"/>
    <w:rsid w:val="000B662D"/>
    <w:rsid w:val="00184A2E"/>
    <w:rsid w:val="002B726C"/>
    <w:rsid w:val="003031AA"/>
    <w:rsid w:val="003072C8"/>
    <w:rsid w:val="00990B3F"/>
    <w:rsid w:val="00C07BB9"/>
    <w:rsid w:val="00CE187C"/>
    <w:rsid w:val="00CF01DE"/>
    <w:rsid w:val="00D1469A"/>
    <w:rsid w:val="00EC748F"/>
    <w:rsid w:val="00F5383E"/>
    <w:rsid w:val="00FF7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A2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а,Без интервала1"/>
    <w:link w:val="a4"/>
    <w:uiPriority w:val="1"/>
    <w:qFormat/>
    <w:rsid w:val="00184A2E"/>
    <w:pPr>
      <w:spacing w:after="0" w:line="240" w:lineRule="auto"/>
    </w:pPr>
  </w:style>
  <w:style w:type="character" w:customStyle="1" w:styleId="a4">
    <w:name w:val="Без интервала Знак"/>
    <w:aliases w:val="основа Знак,Без интервала1 Знак"/>
    <w:basedOn w:val="a0"/>
    <w:link w:val="a3"/>
    <w:uiPriority w:val="1"/>
    <w:locked/>
    <w:rsid w:val="00184A2E"/>
  </w:style>
  <w:style w:type="table" w:customStyle="1" w:styleId="1">
    <w:name w:val="Сетка таблицы1"/>
    <w:basedOn w:val="a1"/>
    <w:next w:val="a5"/>
    <w:rsid w:val="00184A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184A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aliases w:val="Маркир список"/>
    <w:basedOn w:val="a"/>
    <w:link w:val="a7"/>
    <w:uiPriority w:val="34"/>
    <w:qFormat/>
    <w:rsid w:val="00184A2E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eastAsia="Times New Roman" w:hAnsi="Times New Roman" w:cs="Times New Roman"/>
    </w:rPr>
  </w:style>
  <w:style w:type="character" w:customStyle="1" w:styleId="a7">
    <w:name w:val="Абзац списка Знак"/>
    <w:aliases w:val="Маркир список Знак"/>
    <w:link w:val="a6"/>
    <w:uiPriority w:val="34"/>
    <w:locked/>
    <w:rsid w:val="00184A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184A2E"/>
    <w:pPr>
      <w:ind w:firstLine="0"/>
      <w:jc w:val="left"/>
    </w:pPr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C07BB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07BB9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2">
    <w:name w:val="Основной текст (2)_"/>
    <w:basedOn w:val="a0"/>
    <w:link w:val="20"/>
    <w:rsid w:val="002B726C"/>
    <w:rPr>
      <w:rFonts w:ascii="Times New Roman" w:eastAsia="Times New Roman" w:hAnsi="Times New Roman" w:cs="Times New Roman"/>
      <w:sz w:val="48"/>
      <w:szCs w:val="48"/>
      <w:shd w:val="clear" w:color="auto" w:fill="FFFFFF"/>
    </w:rPr>
  </w:style>
  <w:style w:type="character" w:customStyle="1" w:styleId="26pt">
    <w:name w:val="Основной текст (2) + Интервал 6 pt"/>
    <w:basedOn w:val="2"/>
    <w:rsid w:val="002B726C"/>
    <w:rPr>
      <w:rFonts w:ascii="Times New Roman" w:eastAsia="Times New Roman" w:hAnsi="Times New Roman" w:cs="Times New Roman"/>
      <w:color w:val="000000"/>
      <w:spacing w:val="130"/>
      <w:w w:val="100"/>
      <w:position w:val="0"/>
      <w:sz w:val="48"/>
      <w:szCs w:val="4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2B726C"/>
    <w:pPr>
      <w:shd w:val="clear" w:color="auto" w:fill="FFFFFF"/>
      <w:autoSpaceDE/>
      <w:autoSpaceDN/>
      <w:adjustRightInd/>
      <w:spacing w:line="540" w:lineRule="exact"/>
      <w:ind w:firstLine="0"/>
      <w:jc w:val="center"/>
    </w:pPr>
    <w:rPr>
      <w:rFonts w:ascii="Times New Roman" w:eastAsia="Times New Roman" w:hAnsi="Times New Roman" w:cs="Times New Roman"/>
      <w:sz w:val="48"/>
      <w:szCs w:val="4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A2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а,Без интервала1"/>
    <w:link w:val="a4"/>
    <w:uiPriority w:val="1"/>
    <w:qFormat/>
    <w:rsid w:val="00184A2E"/>
    <w:pPr>
      <w:spacing w:after="0" w:line="240" w:lineRule="auto"/>
    </w:pPr>
  </w:style>
  <w:style w:type="character" w:customStyle="1" w:styleId="a4">
    <w:name w:val="Без интервала Знак"/>
    <w:aliases w:val="основа Знак,Без интервала1 Знак"/>
    <w:basedOn w:val="a0"/>
    <w:link w:val="a3"/>
    <w:uiPriority w:val="1"/>
    <w:locked/>
    <w:rsid w:val="00184A2E"/>
  </w:style>
  <w:style w:type="table" w:customStyle="1" w:styleId="1">
    <w:name w:val="Сетка таблицы1"/>
    <w:basedOn w:val="a1"/>
    <w:next w:val="a5"/>
    <w:rsid w:val="00184A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184A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aliases w:val="Маркир список"/>
    <w:basedOn w:val="a"/>
    <w:link w:val="a7"/>
    <w:uiPriority w:val="34"/>
    <w:qFormat/>
    <w:rsid w:val="00184A2E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eastAsia="Times New Roman" w:hAnsi="Times New Roman" w:cs="Times New Roman"/>
    </w:rPr>
  </w:style>
  <w:style w:type="character" w:customStyle="1" w:styleId="a7">
    <w:name w:val="Абзац списка Знак"/>
    <w:aliases w:val="Маркир список Знак"/>
    <w:link w:val="a6"/>
    <w:uiPriority w:val="34"/>
    <w:locked/>
    <w:rsid w:val="00184A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184A2E"/>
    <w:pPr>
      <w:ind w:firstLine="0"/>
      <w:jc w:val="left"/>
    </w:pPr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C07BB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07BB9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2">
    <w:name w:val="Основной текст (2)_"/>
    <w:basedOn w:val="a0"/>
    <w:link w:val="20"/>
    <w:rsid w:val="002B726C"/>
    <w:rPr>
      <w:rFonts w:ascii="Times New Roman" w:eastAsia="Times New Roman" w:hAnsi="Times New Roman" w:cs="Times New Roman"/>
      <w:sz w:val="48"/>
      <w:szCs w:val="48"/>
      <w:shd w:val="clear" w:color="auto" w:fill="FFFFFF"/>
    </w:rPr>
  </w:style>
  <w:style w:type="character" w:customStyle="1" w:styleId="26pt">
    <w:name w:val="Основной текст (2) + Интервал 6 pt"/>
    <w:basedOn w:val="2"/>
    <w:rsid w:val="002B726C"/>
    <w:rPr>
      <w:rFonts w:ascii="Times New Roman" w:eastAsia="Times New Roman" w:hAnsi="Times New Roman" w:cs="Times New Roman"/>
      <w:color w:val="000000"/>
      <w:spacing w:val="130"/>
      <w:w w:val="100"/>
      <w:position w:val="0"/>
      <w:sz w:val="48"/>
      <w:szCs w:val="4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2B726C"/>
    <w:pPr>
      <w:shd w:val="clear" w:color="auto" w:fill="FFFFFF"/>
      <w:autoSpaceDE/>
      <w:autoSpaceDN/>
      <w:adjustRightInd/>
      <w:spacing w:line="540" w:lineRule="exact"/>
      <w:ind w:firstLine="0"/>
      <w:jc w:val="center"/>
    </w:pPr>
    <w:rPr>
      <w:rFonts w:ascii="Times New Roman" w:eastAsia="Times New Roman" w:hAnsi="Times New Roman" w:cs="Times New Roman"/>
      <w:sz w:val="48"/>
      <w:szCs w:val="4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nklnk</dc:creator>
  <cp:lastModifiedBy>PC</cp:lastModifiedBy>
  <cp:revision>7</cp:revision>
  <cp:lastPrinted>2024-10-09T10:02:00Z</cp:lastPrinted>
  <dcterms:created xsi:type="dcterms:W3CDTF">2024-10-09T09:58:00Z</dcterms:created>
  <dcterms:modified xsi:type="dcterms:W3CDTF">2024-10-09T16:29:00Z</dcterms:modified>
</cp:coreProperties>
</file>