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518A" w14:textId="32276ECB" w:rsidR="00E73869" w:rsidRPr="008C6E25" w:rsidRDefault="008C6E25">
      <w:pPr>
        <w:rPr>
          <w:rFonts w:ascii="Times New Roman" w:hAnsi="Times New Roman" w:cs="Times New Roman"/>
          <w:sz w:val="28"/>
          <w:szCs w:val="28"/>
        </w:rPr>
      </w:pPr>
      <w:r w:rsidRPr="008C6E25">
        <w:rPr>
          <w:rFonts w:ascii="Times New Roman" w:hAnsi="Times New Roman" w:cs="Times New Roman"/>
          <w:sz w:val="28"/>
          <w:szCs w:val="28"/>
        </w:rPr>
        <w:t>МБОУ «СОШ № 33»</w:t>
      </w:r>
      <w:r>
        <w:rPr>
          <w:rFonts w:ascii="Times New Roman" w:hAnsi="Times New Roman" w:cs="Times New Roman"/>
          <w:sz w:val="28"/>
          <w:szCs w:val="28"/>
        </w:rPr>
        <w:t xml:space="preserve"> г. Грозного</w:t>
      </w:r>
      <w:r w:rsidRPr="008C6E25">
        <w:rPr>
          <w:rFonts w:ascii="Times New Roman" w:hAnsi="Times New Roman" w:cs="Times New Roman"/>
          <w:sz w:val="28"/>
          <w:szCs w:val="28"/>
        </w:rPr>
        <w:t xml:space="preserve"> </w:t>
      </w:r>
      <w:r w:rsidRPr="008C6E25">
        <w:rPr>
          <w:rFonts w:ascii="Times New Roman" w:hAnsi="Times New Roman" w:cs="Times New Roman"/>
          <w:sz w:val="28"/>
          <w:szCs w:val="28"/>
        </w:rPr>
        <w:t>платы за присмотр и уход за детьми, осваивающими образовательные программы дошкольного образования, за проживание в интернате или пребывание в группе продленного дня</w:t>
      </w:r>
      <w:r>
        <w:rPr>
          <w:rFonts w:ascii="Times New Roman" w:hAnsi="Times New Roman" w:cs="Times New Roman"/>
          <w:sz w:val="28"/>
          <w:szCs w:val="28"/>
        </w:rPr>
        <w:t xml:space="preserve"> не берёт.</w:t>
      </w:r>
    </w:p>
    <w:sectPr w:rsidR="00E73869" w:rsidRPr="008C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18"/>
    <w:rsid w:val="00272CFD"/>
    <w:rsid w:val="007754A6"/>
    <w:rsid w:val="008C6E25"/>
    <w:rsid w:val="00A41EF6"/>
    <w:rsid w:val="00BB27C7"/>
    <w:rsid w:val="00D35918"/>
    <w:rsid w:val="00E7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733E"/>
  <w15:chartTrackingRefBased/>
  <w15:docId w15:val="{AD189ECB-AEAD-45EC-BF1B-ECFAD9A5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CFD"/>
  </w:style>
  <w:style w:type="paragraph" w:styleId="1">
    <w:name w:val="heading 1"/>
    <w:basedOn w:val="a"/>
    <w:next w:val="a"/>
    <w:link w:val="10"/>
    <w:uiPriority w:val="9"/>
    <w:qFormat/>
    <w:rsid w:val="00D3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918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918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918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5918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918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918"/>
    <w:rPr>
      <w:rFonts w:eastAsiaTheme="majorEastAsia" w:cstheme="majorBidi"/>
      <w:i/>
      <w:iCs/>
      <w:color w:val="276E8B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5918"/>
    <w:rPr>
      <w:rFonts w:eastAsiaTheme="majorEastAsia" w:cstheme="majorBidi"/>
      <w:color w:val="276E8B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59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59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59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59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59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59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5918"/>
    <w:rPr>
      <w:i/>
      <w:iCs/>
      <w:color w:val="276E8B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5918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5918"/>
    <w:rPr>
      <w:i/>
      <w:iCs/>
      <w:color w:val="276E8B" w:themeColor="accent1" w:themeShade="BF"/>
    </w:rPr>
  </w:style>
  <w:style w:type="character" w:styleId="ab">
    <w:name w:val="Intense Reference"/>
    <w:basedOn w:val="a0"/>
    <w:uiPriority w:val="32"/>
    <w:qFormat/>
    <w:rsid w:val="00D35918"/>
    <w:rPr>
      <w:b/>
      <w:bCs/>
      <w:smallCaps/>
      <w:color w:val="276E8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Rasul</cp:lastModifiedBy>
  <cp:revision>2</cp:revision>
  <dcterms:created xsi:type="dcterms:W3CDTF">2025-03-28T12:29:00Z</dcterms:created>
  <dcterms:modified xsi:type="dcterms:W3CDTF">2025-03-28T12:30:00Z</dcterms:modified>
</cp:coreProperties>
</file>