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13" w:rsidRPr="00252820" w:rsidRDefault="00515813" w:rsidP="00C64B75">
      <w:pPr>
        <w:rPr>
          <w:i/>
        </w:rPr>
      </w:pPr>
    </w:p>
    <w:p w:rsidR="00741765" w:rsidRPr="00AE520E" w:rsidRDefault="00B64849" w:rsidP="00741765">
      <w:pPr>
        <w:rPr>
          <w:i/>
          <w:color w:val="002060"/>
        </w:rPr>
      </w:pPr>
      <w:r w:rsidRPr="00B64849">
        <w:rPr>
          <w:b/>
          <w:sz w:val="72"/>
          <w:szCs w:val="72"/>
        </w:rPr>
        <w:t xml:space="preserve">    </w:t>
      </w:r>
    </w:p>
    <w:p w:rsidR="00741765" w:rsidRPr="00DE4F2F" w:rsidRDefault="00520118" w:rsidP="00520118">
      <w:pPr>
        <w:outlineLvl w:val="0"/>
        <w:rPr>
          <w:rFonts w:ascii="Times New Roman" w:hAnsi="Times New Roman"/>
        </w:rPr>
      </w:pPr>
      <w:proofErr w:type="gramStart"/>
      <w:r w:rsidRPr="00DE4F2F">
        <w:rPr>
          <w:rFonts w:ascii="Times New Roman" w:hAnsi="Times New Roman"/>
          <w:b/>
        </w:rPr>
        <w:t>Работодатель</w:t>
      </w:r>
      <w:r w:rsidR="00741765" w:rsidRPr="00DE4F2F">
        <w:rPr>
          <w:rFonts w:ascii="Times New Roman" w:hAnsi="Times New Roman"/>
          <w:b/>
        </w:rPr>
        <w:t xml:space="preserve">:   </w:t>
      </w:r>
      <w:proofErr w:type="gramEnd"/>
      <w:r w:rsidR="00741765" w:rsidRPr="00DE4F2F">
        <w:rPr>
          <w:rFonts w:ascii="Times New Roman" w:hAnsi="Times New Roman"/>
          <w:b/>
        </w:rPr>
        <w:t xml:space="preserve">                                       </w:t>
      </w:r>
      <w:r w:rsidRPr="00DE4F2F">
        <w:rPr>
          <w:rFonts w:ascii="Times New Roman" w:hAnsi="Times New Roman"/>
          <w:b/>
        </w:rPr>
        <w:t xml:space="preserve">                    </w:t>
      </w:r>
      <w:r w:rsidR="00DE4F2F">
        <w:rPr>
          <w:rFonts w:ascii="Times New Roman" w:hAnsi="Times New Roman"/>
          <w:b/>
        </w:rPr>
        <w:t xml:space="preserve">    </w:t>
      </w:r>
      <w:r w:rsidRPr="00DE4F2F">
        <w:rPr>
          <w:rFonts w:ascii="Times New Roman" w:hAnsi="Times New Roman"/>
          <w:b/>
        </w:rPr>
        <w:t xml:space="preserve">Представитель работников                                                                            </w:t>
      </w:r>
      <w:r w:rsidR="00741765" w:rsidRPr="00DE4F2F">
        <w:rPr>
          <w:rFonts w:ascii="Times New Roman" w:hAnsi="Times New Roman"/>
          <w:b/>
        </w:rPr>
        <w:t xml:space="preserve">Директор МБОУ                                      </w:t>
      </w:r>
      <w:r w:rsidRPr="00DE4F2F">
        <w:rPr>
          <w:rFonts w:ascii="Times New Roman" w:hAnsi="Times New Roman"/>
          <w:b/>
        </w:rPr>
        <w:t xml:space="preserve">                       </w:t>
      </w:r>
      <w:r w:rsidR="00741765" w:rsidRPr="00DE4F2F">
        <w:rPr>
          <w:rFonts w:ascii="Times New Roman" w:hAnsi="Times New Roman"/>
          <w:b/>
        </w:rPr>
        <w:t>Председатель первичной</w:t>
      </w:r>
    </w:p>
    <w:p w:rsidR="00741765" w:rsidRPr="00DE4F2F" w:rsidRDefault="00741765" w:rsidP="00741765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«Гикаловская </w:t>
      </w:r>
      <w:proofErr w:type="gramStart"/>
      <w:r w:rsidRPr="00DE4F2F">
        <w:rPr>
          <w:rFonts w:ascii="Times New Roman" w:hAnsi="Times New Roman"/>
          <w:b/>
        </w:rPr>
        <w:t xml:space="preserve">СОШ»   </w:t>
      </w:r>
      <w:proofErr w:type="gramEnd"/>
      <w:r w:rsidRPr="00DE4F2F">
        <w:rPr>
          <w:rFonts w:ascii="Times New Roman" w:hAnsi="Times New Roman"/>
          <w:b/>
        </w:rPr>
        <w:t xml:space="preserve">                         </w:t>
      </w:r>
      <w:r w:rsidR="00DE4F2F">
        <w:rPr>
          <w:rFonts w:ascii="Times New Roman" w:hAnsi="Times New Roman"/>
          <w:b/>
        </w:rPr>
        <w:t xml:space="preserve">                         </w:t>
      </w:r>
      <w:r w:rsidRPr="00DE4F2F">
        <w:rPr>
          <w:rFonts w:ascii="Times New Roman" w:hAnsi="Times New Roman"/>
          <w:b/>
        </w:rPr>
        <w:t>профсоюзной организации</w:t>
      </w:r>
    </w:p>
    <w:p w:rsidR="00520118" w:rsidRPr="00DE4F2F" w:rsidRDefault="002B40CB" w:rsidP="00741765">
      <w:pPr>
        <w:tabs>
          <w:tab w:val="left" w:pos="6317"/>
        </w:tabs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>Дукаева М.К.</w:t>
      </w:r>
      <w:r w:rsidR="00741765" w:rsidRPr="00DE4F2F">
        <w:rPr>
          <w:rFonts w:ascii="Times New Roman" w:hAnsi="Times New Roman"/>
          <w:b/>
        </w:rPr>
        <w:t xml:space="preserve">  </w:t>
      </w:r>
      <w:r w:rsidR="00520118" w:rsidRPr="00DE4F2F">
        <w:rPr>
          <w:rFonts w:ascii="Times New Roman" w:hAnsi="Times New Roman"/>
          <w:b/>
        </w:rPr>
        <w:t xml:space="preserve">__________                                              </w:t>
      </w:r>
      <w:proofErr w:type="spellStart"/>
      <w:r w:rsidR="00520118" w:rsidRPr="00DE4F2F">
        <w:rPr>
          <w:rFonts w:ascii="Times New Roman" w:hAnsi="Times New Roman"/>
          <w:b/>
        </w:rPr>
        <w:t>Умарова</w:t>
      </w:r>
      <w:proofErr w:type="spellEnd"/>
      <w:r w:rsidR="00520118" w:rsidRPr="00DE4F2F">
        <w:rPr>
          <w:rFonts w:ascii="Times New Roman" w:hAnsi="Times New Roman"/>
          <w:b/>
        </w:rPr>
        <w:t xml:space="preserve"> Р.Х.  __________</w:t>
      </w:r>
    </w:p>
    <w:p w:rsidR="00741765" w:rsidRPr="00DE4F2F" w:rsidRDefault="00741765" w:rsidP="00741765">
      <w:pPr>
        <w:tabs>
          <w:tab w:val="left" w:pos="6317"/>
        </w:tabs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     </w:t>
      </w:r>
      <w:r w:rsidR="00520118" w:rsidRPr="00DE4F2F">
        <w:rPr>
          <w:rFonts w:ascii="Times New Roman" w:hAnsi="Times New Roman"/>
          <w:b/>
        </w:rPr>
        <w:t>подпись</w:t>
      </w:r>
      <w:r w:rsidRPr="00DE4F2F">
        <w:rPr>
          <w:rFonts w:ascii="Times New Roman" w:hAnsi="Times New Roman"/>
          <w:b/>
        </w:rPr>
        <w:t xml:space="preserve">                                                   </w:t>
      </w:r>
      <w:r w:rsidR="00520118" w:rsidRPr="00DE4F2F">
        <w:rPr>
          <w:rFonts w:ascii="Times New Roman" w:hAnsi="Times New Roman"/>
          <w:b/>
        </w:rPr>
        <w:t xml:space="preserve">                       </w:t>
      </w:r>
      <w:proofErr w:type="spellStart"/>
      <w:r w:rsidR="00520118" w:rsidRPr="00DE4F2F">
        <w:rPr>
          <w:rFonts w:ascii="Times New Roman" w:hAnsi="Times New Roman"/>
          <w:b/>
        </w:rPr>
        <w:t>подпись</w:t>
      </w:r>
      <w:proofErr w:type="spellEnd"/>
    </w:p>
    <w:p w:rsidR="00741765" w:rsidRPr="00DE4F2F" w:rsidRDefault="00520118" w:rsidP="00520118">
      <w:pPr>
        <w:rPr>
          <w:rFonts w:ascii="Times New Roman" w:hAnsi="Times New Roman"/>
        </w:rPr>
      </w:pPr>
      <w:r w:rsidRPr="00DE4F2F">
        <w:rPr>
          <w:rFonts w:ascii="Times New Roman" w:hAnsi="Times New Roman"/>
          <w:b/>
        </w:rPr>
        <w:t xml:space="preserve">                  </w:t>
      </w:r>
    </w:p>
    <w:p w:rsidR="00520118" w:rsidRPr="00DE4F2F" w:rsidRDefault="00C21D63" w:rsidP="0052011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CD6E48" w:rsidRPr="00DE4F2F">
        <w:rPr>
          <w:rFonts w:ascii="Times New Roman" w:hAnsi="Times New Roman"/>
          <w:b/>
        </w:rPr>
        <w:t>10.01.2020</w:t>
      </w:r>
      <w:r w:rsidR="00520118" w:rsidRPr="00DE4F2F">
        <w:rPr>
          <w:rFonts w:ascii="Times New Roman" w:hAnsi="Times New Roman"/>
          <w:b/>
        </w:rPr>
        <w:t>г.</w:t>
      </w:r>
      <w:r w:rsidR="00520118" w:rsidRPr="00DE4F2F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="00CD6E48" w:rsidRPr="00DE4F2F">
        <w:rPr>
          <w:rFonts w:ascii="Times New Roman" w:hAnsi="Times New Roman"/>
          <w:b/>
        </w:rPr>
        <w:t>10.01.2020</w:t>
      </w:r>
      <w:r w:rsidR="00520118" w:rsidRPr="00DE4F2F">
        <w:rPr>
          <w:rFonts w:ascii="Times New Roman" w:hAnsi="Times New Roman"/>
          <w:b/>
        </w:rPr>
        <w:t xml:space="preserve">г.        </w:t>
      </w:r>
    </w:p>
    <w:p w:rsidR="00520118" w:rsidRPr="00DE4F2F" w:rsidRDefault="00520118" w:rsidP="00520118">
      <w:pPr>
        <w:rPr>
          <w:rFonts w:ascii="Times New Roman" w:hAnsi="Times New Roman"/>
        </w:rPr>
      </w:pPr>
      <w:r w:rsidRPr="00DE4F2F">
        <w:rPr>
          <w:rFonts w:ascii="Times New Roman" w:hAnsi="Times New Roman"/>
        </w:rPr>
        <w:t xml:space="preserve">   </w:t>
      </w:r>
    </w:p>
    <w:p w:rsidR="00741765" w:rsidRPr="00DE4F2F" w:rsidRDefault="00520118" w:rsidP="00520118">
      <w:pPr>
        <w:outlineLvl w:val="0"/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</w:t>
      </w:r>
    </w:p>
    <w:p w:rsidR="00520118" w:rsidRPr="00DE4F2F" w:rsidRDefault="00741765" w:rsidP="00741765">
      <w:pPr>
        <w:outlineLvl w:val="0"/>
        <w:rPr>
          <w:rFonts w:ascii="Times New Roman" w:hAnsi="Times New Roman"/>
        </w:rPr>
      </w:pPr>
      <w:r w:rsidRPr="00DE4F2F">
        <w:rPr>
          <w:rFonts w:ascii="Times New Roman" w:hAnsi="Times New Roman"/>
        </w:rPr>
        <w:t xml:space="preserve">       М.П.                                                               </w:t>
      </w:r>
      <w:r w:rsidR="00C21D63">
        <w:rPr>
          <w:rFonts w:ascii="Times New Roman" w:hAnsi="Times New Roman"/>
        </w:rPr>
        <w:t xml:space="preserve">                        </w:t>
      </w:r>
      <w:r w:rsidRPr="00DE4F2F">
        <w:rPr>
          <w:rFonts w:ascii="Times New Roman" w:hAnsi="Times New Roman"/>
        </w:rPr>
        <w:t xml:space="preserve">М.П.   </w:t>
      </w:r>
    </w:p>
    <w:p w:rsidR="00520118" w:rsidRPr="00DE4F2F" w:rsidRDefault="00741765" w:rsidP="00520118">
      <w:pPr>
        <w:rPr>
          <w:rFonts w:ascii="Times New Roman" w:hAnsi="Times New Roman"/>
        </w:rPr>
      </w:pPr>
      <w:r w:rsidRPr="00DE4F2F">
        <w:rPr>
          <w:rFonts w:ascii="Times New Roman" w:hAnsi="Times New Roman"/>
        </w:rPr>
        <w:t xml:space="preserve">  </w:t>
      </w:r>
    </w:p>
    <w:p w:rsidR="00741765" w:rsidRPr="00DE4F2F" w:rsidRDefault="00520118" w:rsidP="00741765">
      <w:pPr>
        <w:outlineLvl w:val="0"/>
        <w:rPr>
          <w:rFonts w:ascii="Times New Roman" w:hAnsi="Times New Roman"/>
          <w:b/>
          <w:i/>
        </w:rPr>
      </w:pPr>
      <w:r w:rsidRPr="00DE4F2F">
        <w:rPr>
          <w:rFonts w:ascii="Times New Roman" w:hAnsi="Times New Roman"/>
          <w:i/>
        </w:rPr>
        <w:t xml:space="preserve">                                                                                                      </w:t>
      </w:r>
    </w:p>
    <w:p w:rsidR="00741765" w:rsidRPr="00DE4F2F" w:rsidRDefault="00741765" w:rsidP="004E322E">
      <w:pPr>
        <w:outlineLvl w:val="0"/>
        <w:rPr>
          <w:rFonts w:ascii="Times New Roman" w:hAnsi="Times New Roman"/>
          <w:b/>
          <w:sz w:val="72"/>
          <w:szCs w:val="72"/>
        </w:rPr>
      </w:pPr>
    </w:p>
    <w:p w:rsidR="00515813" w:rsidRPr="00DE4F2F" w:rsidRDefault="00741765" w:rsidP="004E322E">
      <w:pPr>
        <w:outlineLvl w:val="0"/>
        <w:rPr>
          <w:rFonts w:ascii="Times New Roman" w:hAnsi="Times New Roman"/>
          <w:b/>
          <w:sz w:val="72"/>
          <w:szCs w:val="72"/>
        </w:rPr>
      </w:pPr>
      <w:r w:rsidRPr="00DE4F2F">
        <w:rPr>
          <w:rFonts w:ascii="Times New Roman" w:hAnsi="Times New Roman"/>
          <w:b/>
          <w:sz w:val="72"/>
          <w:szCs w:val="72"/>
        </w:rPr>
        <w:t xml:space="preserve">  </w:t>
      </w:r>
      <w:r w:rsidR="00515813" w:rsidRPr="00DE4F2F">
        <w:rPr>
          <w:rFonts w:ascii="Times New Roman" w:hAnsi="Times New Roman"/>
          <w:b/>
          <w:sz w:val="72"/>
          <w:szCs w:val="72"/>
        </w:rPr>
        <w:t>Коллективный договор</w:t>
      </w:r>
    </w:p>
    <w:p w:rsidR="00515813" w:rsidRPr="00DE4F2F" w:rsidRDefault="00515813" w:rsidP="00C64B75">
      <w:pPr>
        <w:rPr>
          <w:rFonts w:ascii="Times New Roman" w:hAnsi="Times New Roman"/>
          <w:b/>
          <w:sz w:val="40"/>
          <w:szCs w:val="40"/>
        </w:rPr>
      </w:pPr>
    </w:p>
    <w:p w:rsidR="00515813" w:rsidRPr="00DE4F2F" w:rsidRDefault="00515813" w:rsidP="00DE4F2F">
      <w:pPr>
        <w:jc w:val="center"/>
        <w:rPr>
          <w:rFonts w:ascii="Times New Roman" w:hAnsi="Times New Roman"/>
          <w:b/>
          <w:sz w:val="28"/>
          <w:szCs w:val="28"/>
        </w:rPr>
      </w:pPr>
      <w:r w:rsidRPr="00DE4F2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DC21DE" w:rsidRPr="00DE4F2F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DE4F2F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515813" w:rsidRPr="00DE4F2F" w:rsidRDefault="00515813" w:rsidP="00DE4F2F">
      <w:pPr>
        <w:jc w:val="center"/>
        <w:rPr>
          <w:rFonts w:ascii="Times New Roman" w:hAnsi="Times New Roman"/>
          <w:b/>
          <w:sz w:val="28"/>
          <w:szCs w:val="28"/>
        </w:rPr>
      </w:pPr>
      <w:r w:rsidRPr="00DE4F2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B64849" w:rsidRPr="00DE4F2F">
        <w:rPr>
          <w:rFonts w:ascii="Times New Roman" w:hAnsi="Times New Roman"/>
          <w:b/>
          <w:sz w:val="28"/>
          <w:szCs w:val="28"/>
        </w:rPr>
        <w:t xml:space="preserve">Гикаловская </w:t>
      </w:r>
      <w:r w:rsidRPr="00DE4F2F">
        <w:rPr>
          <w:rFonts w:ascii="Times New Roman" w:hAnsi="Times New Roman"/>
          <w:b/>
          <w:sz w:val="28"/>
          <w:szCs w:val="28"/>
        </w:rPr>
        <w:t xml:space="preserve"> средняя</w:t>
      </w:r>
      <w:proofErr w:type="gramEnd"/>
      <w:r w:rsidRPr="00DE4F2F">
        <w:rPr>
          <w:rFonts w:ascii="Times New Roman" w:hAnsi="Times New Roman"/>
          <w:b/>
          <w:sz w:val="28"/>
          <w:szCs w:val="28"/>
        </w:rPr>
        <w:t xml:space="preserve"> </w:t>
      </w:r>
      <w:r w:rsidR="00C578B5">
        <w:rPr>
          <w:rFonts w:ascii="Times New Roman" w:hAnsi="Times New Roman"/>
          <w:b/>
          <w:sz w:val="28"/>
          <w:szCs w:val="28"/>
        </w:rPr>
        <w:t xml:space="preserve"> </w:t>
      </w:r>
      <w:r w:rsidRPr="00DE4F2F">
        <w:rPr>
          <w:rFonts w:ascii="Times New Roman" w:hAnsi="Times New Roman"/>
          <w:b/>
          <w:sz w:val="28"/>
          <w:szCs w:val="28"/>
        </w:rPr>
        <w:t>общеобразовательная школа</w:t>
      </w:r>
      <w:r w:rsidR="00445CC2" w:rsidRPr="00DE4F2F">
        <w:rPr>
          <w:rFonts w:ascii="Times New Roman" w:hAnsi="Times New Roman"/>
          <w:b/>
          <w:sz w:val="28"/>
          <w:szCs w:val="28"/>
        </w:rPr>
        <w:t>»</w:t>
      </w:r>
    </w:p>
    <w:p w:rsidR="00DE4F2F" w:rsidRPr="00DE4F2F" w:rsidRDefault="00DE4F2F" w:rsidP="00DE4F2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4F2F">
        <w:rPr>
          <w:rFonts w:ascii="Times New Roman" w:hAnsi="Times New Roman"/>
          <w:b/>
          <w:sz w:val="28"/>
          <w:szCs w:val="28"/>
        </w:rPr>
        <w:t>срок действия коллективного договора 3 года</w:t>
      </w:r>
    </w:p>
    <w:p w:rsidR="00515813" w:rsidRPr="00DE4F2F" w:rsidRDefault="00CD6E48" w:rsidP="00DE4F2F">
      <w:pPr>
        <w:jc w:val="center"/>
        <w:rPr>
          <w:rFonts w:ascii="Times New Roman" w:hAnsi="Times New Roman"/>
          <w:b/>
          <w:sz w:val="24"/>
          <w:szCs w:val="24"/>
        </w:rPr>
      </w:pPr>
      <w:r w:rsidRPr="00DE4F2F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DE4F2F">
        <w:rPr>
          <w:rFonts w:ascii="Times New Roman" w:hAnsi="Times New Roman"/>
          <w:b/>
          <w:sz w:val="24"/>
          <w:szCs w:val="24"/>
        </w:rPr>
        <w:t>10.01.2020</w:t>
      </w:r>
      <w:r w:rsidR="00741765" w:rsidRPr="00DE4F2F">
        <w:rPr>
          <w:rFonts w:ascii="Times New Roman" w:hAnsi="Times New Roman"/>
          <w:b/>
          <w:sz w:val="24"/>
          <w:szCs w:val="24"/>
        </w:rPr>
        <w:t xml:space="preserve">  по</w:t>
      </w:r>
      <w:proofErr w:type="gramEnd"/>
      <w:r w:rsidR="00741765" w:rsidRPr="00DE4F2F">
        <w:rPr>
          <w:rFonts w:ascii="Times New Roman" w:hAnsi="Times New Roman"/>
          <w:b/>
          <w:sz w:val="24"/>
          <w:szCs w:val="24"/>
        </w:rPr>
        <w:t xml:space="preserve"> 10.01.</w:t>
      </w:r>
      <w:r w:rsidRPr="00DE4F2F">
        <w:rPr>
          <w:rFonts w:ascii="Times New Roman" w:hAnsi="Times New Roman"/>
          <w:b/>
          <w:sz w:val="24"/>
          <w:szCs w:val="24"/>
        </w:rPr>
        <w:t xml:space="preserve"> 2023</w:t>
      </w:r>
      <w:r w:rsidR="00741765" w:rsidRPr="00DE4F2F">
        <w:rPr>
          <w:rFonts w:ascii="Times New Roman" w:hAnsi="Times New Roman"/>
          <w:b/>
          <w:sz w:val="24"/>
          <w:szCs w:val="24"/>
        </w:rPr>
        <w:t xml:space="preserve"> </w:t>
      </w:r>
      <w:r w:rsidR="00515813" w:rsidRPr="00DE4F2F">
        <w:rPr>
          <w:rFonts w:ascii="Times New Roman" w:hAnsi="Times New Roman"/>
          <w:b/>
          <w:sz w:val="24"/>
          <w:szCs w:val="24"/>
        </w:rPr>
        <w:t>годы</w:t>
      </w:r>
    </w:p>
    <w:p w:rsidR="00515813" w:rsidRPr="00DE4F2F" w:rsidRDefault="00515813" w:rsidP="00C64B75">
      <w:pPr>
        <w:rPr>
          <w:rFonts w:ascii="Times New Roman" w:hAnsi="Times New Roman"/>
        </w:rPr>
      </w:pPr>
    </w:p>
    <w:p w:rsidR="00515813" w:rsidRPr="00DE4F2F" w:rsidRDefault="00515813" w:rsidP="00C64B75">
      <w:pPr>
        <w:rPr>
          <w:rFonts w:ascii="Times New Roman" w:hAnsi="Times New Roman"/>
        </w:rPr>
      </w:pPr>
      <w:r w:rsidRPr="00DE4F2F">
        <w:rPr>
          <w:rFonts w:ascii="Times New Roman" w:hAnsi="Times New Roman"/>
        </w:rPr>
        <w:t xml:space="preserve">. </w:t>
      </w:r>
    </w:p>
    <w:p w:rsidR="00515813" w:rsidRPr="00DE4F2F" w:rsidRDefault="00B64849" w:rsidP="004E322E">
      <w:pPr>
        <w:outlineLvl w:val="0"/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          </w:t>
      </w:r>
      <w:r w:rsidR="00741765" w:rsidRPr="00DE4F2F">
        <w:rPr>
          <w:rFonts w:ascii="Times New Roman" w:hAnsi="Times New Roman"/>
          <w:b/>
        </w:rPr>
        <w:t xml:space="preserve">                          </w:t>
      </w:r>
      <w:r w:rsidR="00DE4F2F">
        <w:rPr>
          <w:rFonts w:ascii="Times New Roman" w:hAnsi="Times New Roman"/>
          <w:b/>
        </w:rPr>
        <w:t xml:space="preserve">                                </w:t>
      </w:r>
      <w:proofErr w:type="gramStart"/>
      <w:r w:rsidR="00DE4F2F">
        <w:rPr>
          <w:rFonts w:ascii="Times New Roman" w:hAnsi="Times New Roman"/>
          <w:b/>
        </w:rPr>
        <w:t>Принят  на</w:t>
      </w:r>
      <w:proofErr w:type="gramEnd"/>
      <w:r w:rsidR="00DE4F2F">
        <w:rPr>
          <w:rFonts w:ascii="Times New Roman" w:hAnsi="Times New Roman"/>
          <w:b/>
        </w:rPr>
        <w:t xml:space="preserve">  общем  собрании</w:t>
      </w:r>
      <w:r w:rsidR="00515813" w:rsidRPr="00DE4F2F">
        <w:rPr>
          <w:rFonts w:ascii="Times New Roman" w:hAnsi="Times New Roman"/>
          <w:b/>
        </w:rPr>
        <w:t xml:space="preserve">  коллектива</w:t>
      </w:r>
    </w:p>
    <w:p w:rsidR="00515813" w:rsidRPr="00DE4F2F" w:rsidRDefault="00515813" w:rsidP="00DE4F2F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</w:t>
      </w:r>
      <w:r w:rsidR="00AE520E" w:rsidRPr="00DE4F2F">
        <w:rPr>
          <w:rFonts w:ascii="Times New Roman" w:hAnsi="Times New Roman"/>
          <w:b/>
        </w:rPr>
        <w:t xml:space="preserve">                       </w:t>
      </w:r>
      <w:r w:rsidR="00741765" w:rsidRPr="00DE4F2F">
        <w:rPr>
          <w:rFonts w:ascii="Times New Roman" w:hAnsi="Times New Roman"/>
          <w:b/>
        </w:rPr>
        <w:t xml:space="preserve">                                              </w:t>
      </w:r>
      <w:r w:rsidR="00AE520E" w:rsidRPr="00DE4F2F">
        <w:rPr>
          <w:rFonts w:ascii="Times New Roman" w:hAnsi="Times New Roman"/>
          <w:b/>
        </w:rPr>
        <w:t xml:space="preserve">   </w:t>
      </w:r>
      <w:r w:rsidR="00DE4F2F">
        <w:rPr>
          <w:rFonts w:ascii="Times New Roman" w:hAnsi="Times New Roman"/>
          <w:b/>
        </w:rPr>
        <w:t xml:space="preserve">           </w:t>
      </w:r>
      <w:proofErr w:type="gramStart"/>
      <w:r w:rsidR="00AE520E" w:rsidRPr="00DE4F2F">
        <w:rPr>
          <w:rFonts w:ascii="Times New Roman" w:hAnsi="Times New Roman"/>
          <w:b/>
        </w:rPr>
        <w:t>от  «</w:t>
      </w:r>
      <w:proofErr w:type="gramEnd"/>
      <w:r w:rsidR="00DC21DE" w:rsidRPr="00DE4F2F">
        <w:rPr>
          <w:rFonts w:ascii="Times New Roman" w:hAnsi="Times New Roman"/>
          <w:b/>
        </w:rPr>
        <w:t>10</w:t>
      </w:r>
      <w:r w:rsidR="00AE520E" w:rsidRPr="00DE4F2F">
        <w:rPr>
          <w:rFonts w:ascii="Times New Roman" w:hAnsi="Times New Roman"/>
          <w:b/>
        </w:rPr>
        <w:t xml:space="preserve">»  </w:t>
      </w:r>
      <w:r w:rsidR="00B64849" w:rsidRPr="00DE4F2F">
        <w:rPr>
          <w:rFonts w:ascii="Times New Roman" w:hAnsi="Times New Roman"/>
          <w:b/>
        </w:rPr>
        <w:t>01</w:t>
      </w:r>
      <w:r w:rsidR="00CD6E48" w:rsidRPr="00DE4F2F">
        <w:rPr>
          <w:rFonts w:ascii="Times New Roman" w:hAnsi="Times New Roman"/>
          <w:b/>
        </w:rPr>
        <w:t>. 2020</w:t>
      </w:r>
      <w:r w:rsidR="00DE4F2F">
        <w:rPr>
          <w:rFonts w:ascii="Times New Roman" w:hAnsi="Times New Roman"/>
          <w:b/>
        </w:rPr>
        <w:t xml:space="preserve"> </w:t>
      </w:r>
      <w:proofErr w:type="gramStart"/>
      <w:r w:rsidR="00DE4F2F">
        <w:rPr>
          <w:rFonts w:ascii="Times New Roman" w:hAnsi="Times New Roman"/>
          <w:b/>
        </w:rPr>
        <w:t xml:space="preserve">года  </w:t>
      </w:r>
      <w:r w:rsidR="00AE520E" w:rsidRPr="00DE4F2F">
        <w:rPr>
          <w:rFonts w:ascii="Times New Roman" w:hAnsi="Times New Roman"/>
          <w:b/>
        </w:rPr>
        <w:t>протокол</w:t>
      </w:r>
      <w:proofErr w:type="gramEnd"/>
      <w:r w:rsidR="00AE520E" w:rsidRPr="00DE4F2F">
        <w:rPr>
          <w:rFonts w:ascii="Times New Roman" w:hAnsi="Times New Roman"/>
          <w:b/>
        </w:rPr>
        <w:t xml:space="preserve">  № </w:t>
      </w:r>
      <w:r w:rsidR="00DE4F2F">
        <w:rPr>
          <w:rFonts w:ascii="Times New Roman" w:hAnsi="Times New Roman"/>
          <w:b/>
        </w:rPr>
        <w:t>2</w:t>
      </w:r>
    </w:p>
    <w:p w:rsidR="00515813" w:rsidRPr="00DE4F2F" w:rsidRDefault="00515813" w:rsidP="005B7D56">
      <w:pPr>
        <w:rPr>
          <w:rFonts w:ascii="Times New Roman" w:hAnsi="Times New Roman"/>
        </w:rPr>
      </w:pPr>
    </w:p>
    <w:p w:rsidR="00741765" w:rsidRPr="00DE4F2F" w:rsidRDefault="00741765" w:rsidP="004E322E">
      <w:pPr>
        <w:outlineLvl w:val="0"/>
        <w:rPr>
          <w:rFonts w:ascii="Times New Roman" w:hAnsi="Times New Roman"/>
          <w:b/>
          <w:sz w:val="24"/>
          <w:szCs w:val="24"/>
        </w:rPr>
      </w:pPr>
      <w:r w:rsidRPr="00DE4F2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 w:rsidR="00DE4F2F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="00515813" w:rsidRPr="00DE4F2F">
        <w:rPr>
          <w:rFonts w:ascii="Times New Roman" w:hAnsi="Times New Roman"/>
          <w:b/>
          <w:sz w:val="24"/>
          <w:szCs w:val="24"/>
        </w:rPr>
        <w:t xml:space="preserve">Коллективный </w:t>
      </w:r>
      <w:proofErr w:type="gramStart"/>
      <w:r w:rsidR="00515813" w:rsidRPr="00DE4F2F">
        <w:rPr>
          <w:rFonts w:ascii="Times New Roman" w:hAnsi="Times New Roman"/>
          <w:b/>
          <w:sz w:val="24"/>
          <w:szCs w:val="24"/>
        </w:rPr>
        <w:t>договор</w:t>
      </w:r>
      <w:r w:rsidRPr="00DE4F2F">
        <w:rPr>
          <w:rFonts w:ascii="Times New Roman" w:hAnsi="Times New Roman"/>
          <w:b/>
          <w:sz w:val="24"/>
          <w:szCs w:val="24"/>
        </w:rPr>
        <w:t xml:space="preserve">  </w:t>
      </w:r>
      <w:r w:rsidR="00515813" w:rsidRPr="00DE4F2F">
        <w:rPr>
          <w:rFonts w:ascii="Times New Roman" w:hAnsi="Times New Roman"/>
          <w:b/>
          <w:sz w:val="24"/>
          <w:szCs w:val="24"/>
        </w:rPr>
        <w:t>прошел</w:t>
      </w:r>
      <w:proofErr w:type="gramEnd"/>
      <w:r w:rsidR="00515813" w:rsidRPr="00DE4F2F">
        <w:rPr>
          <w:rFonts w:ascii="Times New Roman" w:hAnsi="Times New Roman"/>
          <w:b/>
          <w:sz w:val="24"/>
          <w:szCs w:val="24"/>
        </w:rPr>
        <w:t xml:space="preserve"> </w:t>
      </w:r>
    </w:p>
    <w:p w:rsidR="00741765" w:rsidRPr="008D4E2D" w:rsidRDefault="00741765" w:rsidP="004E322E">
      <w:pPr>
        <w:outlineLvl w:val="0"/>
        <w:rPr>
          <w:rFonts w:ascii="Times New Roman" w:hAnsi="Times New Roman"/>
          <w:b/>
          <w:sz w:val="24"/>
          <w:szCs w:val="24"/>
        </w:rPr>
      </w:pPr>
      <w:r w:rsidRPr="00DE4F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DE4F2F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E4F2F">
        <w:rPr>
          <w:rFonts w:ascii="Times New Roman" w:hAnsi="Times New Roman"/>
          <w:b/>
          <w:sz w:val="24"/>
          <w:szCs w:val="24"/>
        </w:rPr>
        <w:t xml:space="preserve"> </w:t>
      </w:r>
      <w:r w:rsidR="00DE4F2F">
        <w:rPr>
          <w:rFonts w:ascii="Times New Roman" w:hAnsi="Times New Roman"/>
          <w:b/>
          <w:sz w:val="24"/>
          <w:szCs w:val="24"/>
        </w:rPr>
        <w:t xml:space="preserve">уведомительную </w:t>
      </w:r>
      <w:r w:rsidR="00515813" w:rsidRPr="00DE4F2F">
        <w:rPr>
          <w:rFonts w:ascii="Times New Roman" w:hAnsi="Times New Roman"/>
          <w:b/>
          <w:sz w:val="24"/>
          <w:szCs w:val="24"/>
        </w:rPr>
        <w:t>регистрацию</w:t>
      </w:r>
      <w:r w:rsidR="00515813" w:rsidRPr="00DE4F2F">
        <w:rPr>
          <w:rFonts w:ascii="Times New Roman" w:hAnsi="Times New Roman"/>
          <w:b/>
          <w:sz w:val="20"/>
          <w:szCs w:val="20"/>
        </w:rPr>
        <w:t xml:space="preserve"> </w:t>
      </w:r>
      <w:r w:rsidR="008D4E2D" w:rsidRPr="008D4E2D">
        <w:rPr>
          <w:rFonts w:ascii="Times New Roman" w:hAnsi="Times New Roman"/>
          <w:b/>
          <w:sz w:val="24"/>
          <w:szCs w:val="24"/>
        </w:rPr>
        <w:t>в</w:t>
      </w:r>
    </w:p>
    <w:p w:rsidR="00741765" w:rsidRPr="00DE4F2F" w:rsidRDefault="00741765" w:rsidP="00741765">
      <w:pPr>
        <w:outlineLvl w:val="0"/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8D4E2D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DE4F2F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="008D4E2D">
        <w:rPr>
          <w:rFonts w:ascii="Times New Roman" w:hAnsi="Times New Roman"/>
          <w:b/>
        </w:rPr>
        <w:t>отделе  т</w:t>
      </w:r>
      <w:r w:rsidR="00515813" w:rsidRPr="00DE4F2F">
        <w:rPr>
          <w:rFonts w:ascii="Times New Roman" w:hAnsi="Times New Roman"/>
          <w:b/>
        </w:rPr>
        <w:t>руда</w:t>
      </w:r>
      <w:proofErr w:type="gramEnd"/>
      <w:r w:rsidR="00515813" w:rsidRPr="00DE4F2F">
        <w:rPr>
          <w:rFonts w:ascii="Times New Roman" w:hAnsi="Times New Roman"/>
          <w:b/>
        </w:rPr>
        <w:t xml:space="preserve"> и </w:t>
      </w:r>
      <w:r w:rsidR="00DE4F2F">
        <w:rPr>
          <w:rFonts w:ascii="Times New Roman" w:hAnsi="Times New Roman"/>
          <w:b/>
        </w:rPr>
        <w:t xml:space="preserve"> </w:t>
      </w:r>
      <w:r w:rsidR="00515813" w:rsidRPr="00DE4F2F">
        <w:rPr>
          <w:rFonts w:ascii="Times New Roman" w:hAnsi="Times New Roman"/>
          <w:b/>
        </w:rPr>
        <w:t xml:space="preserve">социального  развития  </w:t>
      </w:r>
    </w:p>
    <w:p w:rsidR="00515813" w:rsidRPr="00DE4F2F" w:rsidRDefault="00741765" w:rsidP="00741765">
      <w:pPr>
        <w:outlineLvl w:val="0"/>
        <w:rPr>
          <w:rFonts w:ascii="Times New Roman" w:hAnsi="Times New Roman"/>
          <w:b/>
          <w:sz w:val="20"/>
          <w:szCs w:val="20"/>
        </w:rPr>
      </w:pPr>
      <w:r w:rsidRPr="00DE4F2F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8D4E2D">
        <w:rPr>
          <w:rFonts w:ascii="Times New Roman" w:hAnsi="Times New Roman"/>
          <w:b/>
        </w:rPr>
        <w:t xml:space="preserve"> </w:t>
      </w:r>
      <w:r w:rsidR="00CD6E48" w:rsidRPr="00DE4F2F">
        <w:rPr>
          <w:rFonts w:ascii="Times New Roman" w:hAnsi="Times New Roman"/>
          <w:b/>
        </w:rPr>
        <w:t>Октябрьского</w:t>
      </w:r>
      <w:r w:rsidR="00515813" w:rsidRPr="00DE4F2F">
        <w:rPr>
          <w:rFonts w:ascii="Times New Roman" w:hAnsi="Times New Roman"/>
          <w:b/>
        </w:rPr>
        <w:t xml:space="preserve">   района</w:t>
      </w:r>
    </w:p>
    <w:p w:rsidR="00515813" w:rsidRPr="00DE4F2F" w:rsidRDefault="00B64849" w:rsidP="005B7D56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</w:t>
      </w:r>
    </w:p>
    <w:p w:rsidR="00741765" w:rsidRPr="00DE4F2F" w:rsidRDefault="00741765" w:rsidP="004E322E">
      <w:pPr>
        <w:outlineLvl w:val="0"/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AE520E" w:rsidRPr="00DE4F2F">
        <w:rPr>
          <w:rFonts w:ascii="Times New Roman" w:hAnsi="Times New Roman"/>
          <w:b/>
        </w:rPr>
        <w:t xml:space="preserve">Регистрационный № </w:t>
      </w:r>
      <w:r w:rsidR="008D4E2D">
        <w:rPr>
          <w:rFonts w:ascii="Times New Roman" w:hAnsi="Times New Roman"/>
          <w:b/>
        </w:rPr>
        <w:t>___________</w:t>
      </w:r>
      <w:r w:rsidR="006D1260" w:rsidRPr="00DE4F2F">
        <w:rPr>
          <w:rFonts w:ascii="Times New Roman" w:hAnsi="Times New Roman"/>
          <w:b/>
        </w:rPr>
        <w:t xml:space="preserve"> </w:t>
      </w:r>
    </w:p>
    <w:p w:rsidR="00515813" w:rsidRPr="00DE4F2F" w:rsidRDefault="006D1260" w:rsidP="004E322E">
      <w:pPr>
        <w:outlineLvl w:val="0"/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</w:t>
      </w:r>
      <w:r w:rsidR="00AE520E" w:rsidRPr="00DE4F2F">
        <w:rPr>
          <w:rFonts w:ascii="Times New Roman" w:hAnsi="Times New Roman"/>
          <w:b/>
        </w:rPr>
        <w:t xml:space="preserve">  </w:t>
      </w:r>
      <w:r w:rsidR="00741765" w:rsidRPr="00DE4F2F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515813" w:rsidRPr="00DE4F2F" w:rsidRDefault="00515813" w:rsidP="005B7D56">
      <w:pPr>
        <w:rPr>
          <w:rFonts w:ascii="Times New Roman" w:hAnsi="Times New Roman"/>
          <w:b/>
        </w:rPr>
      </w:pPr>
    </w:p>
    <w:p w:rsidR="00DC21DE" w:rsidRDefault="00741765" w:rsidP="00005C71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515813" w:rsidRPr="00DE4F2F">
        <w:rPr>
          <w:rFonts w:ascii="Times New Roman" w:hAnsi="Times New Roman"/>
          <w:b/>
        </w:rPr>
        <w:t xml:space="preserve">Начальник   </w:t>
      </w:r>
      <w:r w:rsidR="008D4E2D">
        <w:rPr>
          <w:rFonts w:ascii="Times New Roman" w:hAnsi="Times New Roman"/>
          <w:b/>
        </w:rPr>
        <w:t>отдела труда и</w:t>
      </w:r>
    </w:p>
    <w:p w:rsidR="008D4E2D" w:rsidRPr="00DE4F2F" w:rsidRDefault="008D4E2D" w:rsidP="00005C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социального развития(район)</w:t>
      </w:r>
    </w:p>
    <w:p w:rsidR="00992A75" w:rsidRPr="00DE4F2F" w:rsidRDefault="00992A75" w:rsidP="00005C71">
      <w:pPr>
        <w:rPr>
          <w:rFonts w:ascii="Times New Roman" w:hAnsi="Times New Roman"/>
          <w:b/>
        </w:rPr>
      </w:pPr>
    </w:p>
    <w:p w:rsidR="00005C71" w:rsidRPr="00DE4F2F" w:rsidRDefault="00741765" w:rsidP="00005C71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992A75" w:rsidRPr="00DE4F2F">
        <w:rPr>
          <w:rFonts w:ascii="Times New Roman" w:hAnsi="Times New Roman"/>
          <w:b/>
        </w:rPr>
        <w:t>_________</w:t>
      </w:r>
      <w:r w:rsidR="008D4E2D">
        <w:rPr>
          <w:rFonts w:ascii="Times New Roman" w:hAnsi="Times New Roman"/>
          <w:b/>
        </w:rPr>
        <w:t>_________________</w:t>
      </w:r>
    </w:p>
    <w:p w:rsidR="00992A75" w:rsidRPr="00DE4F2F" w:rsidRDefault="00005C71" w:rsidP="00992A75">
      <w:pPr>
        <w:rPr>
          <w:rFonts w:ascii="Times New Roman" w:hAnsi="Times New Roman"/>
        </w:rPr>
      </w:pPr>
      <w:r w:rsidRPr="00DE4F2F">
        <w:rPr>
          <w:rFonts w:ascii="Times New Roman" w:hAnsi="Times New Roman"/>
          <w:b/>
        </w:rPr>
        <w:t xml:space="preserve">            </w:t>
      </w:r>
      <w:r w:rsidR="00992A75" w:rsidRPr="00DE4F2F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 w:rsidR="00992A75" w:rsidRPr="00DE4F2F">
        <w:rPr>
          <w:rFonts w:ascii="Times New Roman" w:hAnsi="Times New Roman"/>
        </w:rPr>
        <w:t>(подпись)</w:t>
      </w:r>
    </w:p>
    <w:p w:rsidR="00741765" w:rsidRPr="00DE4F2F" w:rsidRDefault="00992A75" w:rsidP="00005C71">
      <w:pPr>
        <w:rPr>
          <w:rFonts w:ascii="Times New Roman" w:hAnsi="Times New Roman"/>
          <w:b/>
        </w:rPr>
      </w:pPr>
      <w:r w:rsidRPr="00DE4F2F">
        <w:rPr>
          <w:rFonts w:ascii="Times New Roman" w:hAnsi="Times New Roman"/>
          <w:b/>
        </w:rPr>
        <w:t xml:space="preserve">                    </w:t>
      </w:r>
    </w:p>
    <w:p w:rsidR="00741765" w:rsidRPr="00DE4F2F" w:rsidRDefault="00741765" w:rsidP="00992A75">
      <w:pPr>
        <w:rPr>
          <w:rFonts w:ascii="Times New Roman" w:hAnsi="Times New Roman"/>
        </w:rPr>
      </w:pPr>
      <w:r w:rsidRPr="00DE4F2F">
        <w:rPr>
          <w:rFonts w:ascii="Times New Roman" w:hAnsi="Times New Roman"/>
          <w:b/>
        </w:rPr>
        <w:t xml:space="preserve">                                                                       </w:t>
      </w:r>
      <w:r w:rsidR="00992A75" w:rsidRPr="00DE4F2F">
        <w:rPr>
          <w:rFonts w:ascii="Times New Roman" w:hAnsi="Times New Roman"/>
          <w:b/>
        </w:rPr>
        <w:t xml:space="preserve">                         </w:t>
      </w:r>
      <w:r w:rsidRPr="00DE4F2F">
        <w:rPr>
          <w:rFonts w:ascii="Times New Roman" w:hAnsi="Times New Roman"/>
        </w:rPr>
        <w:t xml:space="preserve">    </w:t>
      </w:r>
      <w:r w:rsidR="008D4E2D">
        <w:rPr>
          <w:rFonts w:ascii="Times New Roman" w:hAnsi="Times New Roman"/>
        </w:rPr>
        <w:t xml:space="preserve">                 </w:t>
      </w:r>
      <w:r w:rsidRPr="00DE4F2F">
        <w:rPr>
          <w:rFonts w:ascii="Times New Roman" w:hAnsi="Times New Roman"/>
        </w:rPr>
        <w:t>М.П.</w:t>
      </w:r>
    </w:p>
    <w:p w:rsidR="00741765" w:rsidRDefault="00741765" w:rsidP="00005C71">
      <w:pPr>
        <w:rPr>
          <w:rFonts w:ascii="Times New Roman" w:hAnsi="Times New Roman"/>
          <w:b/>
          <w:i/>
          <w:color w:val="0070C0"/>
        </w:rPr>
      </w:pPr>
    </w:p>
    <w:p w:rsidR="00DE4F2F" w:rsidRDefault="00DE4F2F" w:rsidP="00005C71">
      <w:pPr>
        <w:rPr>
          <w:rFonts w:ascii="Times New Roman" w:hAnsi="Times New Roman"/>
          <w:b/>
          <w:i/>
          <w:color w:val="0070C0"/>
        </w:rPr>
      </w:pPr>
    </w:p>
    <w:p w:rsidR="00DE4F2F" w:rsidRDefault="00DE4F2F" w:rsidP="00005C71">
      <w:pPr>
        <w:rPr>
          <w:rFonts w:ascii="Times New Roman" w:hAnsi="Times New Roman"/>
          <w:b/>
          <w:i/>
          <w:color w:val="0070C0"/>
        </w:rPr>
      </w:pPr>
    </w:p>
    <w:p w:rsidR="00DE4F2F" w:rsidRDefault="00DE4F2F" w:rsidP="00005C71">
      <w:pPr>
        <w:rPr>
          <w:rFonts w:ascii="Times New Roman" w:hAnsi="Times New Roman"/>
          <w:b/>
          <w:i/>
          <w:color w:val="0070C0"/>
        </w:rPr>
      </w:pPr>
    </w:p>
    <w:p w:rsidR="008D4E2D" w:rsidRDefault="008D4E2D" w:rsidP="00005C71">
      <w:pPr>
        <w:rPr>
          <w:rFonts w:ascii="Times New Roman" w:hAnsi="Times New Roman"/>
          <w:b/>
          <w:i/>
          <w:color w:val="0070C0"/>
        </w:rPr>
      </w:pPr>
    </w:p>
    <w:p w:rsidR="008D4E2D" w:rsidRDefault="008D4E2D" w:rsidP="00005C71">
      <w:pPr>
        <w:rPr>
          <w:rFonts w:ascii="Times New Roman" w:hAnsi="Times New Roman"/>
          <w:b/>
          <w:i/>
          <w:color w:val="0070C0"/>
        </w:rPr>
      </w:pPr>
    </w:p>
    <w:p w:rsidR="008D4E2D" w:rsidRDefault="008D4E2D" w:rsidP="00005C71">
      <w:pPr>
        <w:rPr>
          <w:rFonts w:ascii="Times New Roman" w:hAnsi="Times New Roman"/>
          <w:b/>
          <w:i/>
          <w:color w:val="0070C0"/>
        </w:rPr>
      </w:pPr>
    </w:p>
    <w:p w:rsidR="008D4E2D" w:rsidRPr="00DE4F2F" w:rsidRDefault="008D4E2D" w:rsidP="00005C71">
      <w:pPr>
        <w:rPr>
          <w:rFonts w:ascii="Times New Roman" w:hAnsi="Times New Roman"/>
          <w:b/>
          <w:i/>
          <w:color w:val="0070C0"/>
        </w:rPr>
      </w:pPr>
    </w:p>
    <w:p w:rsidR="00992A75" w:rsidRPr="00DE4F2F" w:rsidRDefault="00741765" w:rsidP="00005C71">
      <w:pPr>
        <w:rPr>
          <w:rFonts w:ascii="Times New Roman" w:hAnsi="Times New Roman"/>
          <w:b/>
          <w:color w:val="0070C0"/>
        </w:rPr>
      </w:pPr>
      <w:r w:rsidRPr="00DE4F2F">
        <w:rPr>
          <w:rFonts w:ascii="Times New Roman" w:hAnsi="Times New Roman"/>
          <w:b/>
          <w:color w:val="0070C0"/>
        </w:rPr>
        <w:t xml:space="preserve">         </w:t>
      </w:r>
      <w:r w:rsidR="00520118" w:rsidRPr="00DE4F2F">
        <w:rPr>
          <w:rFonts w:ascii="Times New Roman" w:hAnsi="Times New Roman"/>
          <w:b/>
          <w:color w:val="0070C0"/>
        </w:rPr>
        <w:t xml:space="preserve">                                         </w:t>
      </w:r>
      <w:r w:rsidRPr="00DE4F2F">
        <w:rPr>
          <w:rFonts w:ascii="Times New Roman" w:hAnsi="Times New Roman"/>
          <w:b/>
          <w:color w:val="0070C0"/>
        </w:rPr>
        <w:t xml:space="preserve"> </w:t>
      </w:r>
      <w:r w:rsidR="00005C71" w:rsidRPr="00DE4F2F">
        <w:rPr>
          <w:rFonts w:ascii="Times New Roman" w:hAnsi="Times New Roman"/>
          <w:b/>
          <w:color w:val="0070C0"/>
        </w:rPr>
        <w:t xml:space="preserve"> </w:t>
      </w:r>
    </w:p>
    <w:p w:rsidR="00515813" w:rsidRPr="00DE4F2F" w:rsidRDefault="00992A75" w:rsidP="00005C71">
      <w:pPr>
        <w:rPr>
          <w:rFonts w:ascii="Times New Roman" w:hAnsi="Times New Roman"/>
          <w:b/>
          <w:sz w:val="28"/>
          <w:szCs w:val="28"/>
        </w:rPr>
      </w:pPr>
      <w:r w:rsidRPr="00DE4F2F">
        <w:rPr>
          <w:rFonts w:ascii="Times New Roman" w:hAnsi="Times New Roman"/>
          <w:b/>
          <w:color w:val="0070C0"/>
        </w:rPr>
        <w:lastRenderedPageBreak/>
        <w:t xml:space="preserve">                                          </w:t>
      </w:r>
      <w:r w:rsidRPr="00DE4F2F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005C71" w:rsidRPr="00DE4F2F">
        <w:rPr>
          <w:rFonts w:ascii="Times New Roman" w:hAnsi="Times New Roman"/>
          <w:b/>
          <w:sz w:val="28"/>
          <w:szCs w:val="28"/>
        </w:rPr>
        <w:t>1.</w:t>
      </w:r>
      <w:r w:rsidR="00515813" w:rsidRPr="00DE4F2F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C21DE" w:rsidRPr="006E7F44" w:rsidRDefault="00DC21DE" w:rsidP="00005C71">
      <w:pPr>
        <w:rPr>
          <w:rFonts w:ascii="Times New Roman" w:hAnsi="Times New Roman"/>
          <w:b/>
          <w:i/>
          <w:color w:val="0070C0"/>
        </w:rPr>
      </w:pPr>
    </w:p>
    <w:p w:rsidR="00A545D2" w:rsidRPr="006E7F44" w:rsidRDefault="00A545D2" w:rsidP="00A545D2">
      <w:pPr>
        <w:rPr>
          <w:rFonts w:ascii="Times New Roman" w:hAnsi="Times New Roman"/>
          <w:b/>
          <w:i/>
          <w:sz w:val="20"/>
          <w:szCs w:val="20"/>
        </w:rPr>
      </w:pPr>
    </w:p>
    <w:p w:rsidR="00EF6041" w:rsidRPr="001F3707" w:rsidRDefault="00EF6041" w:rsidP="00A00181">
      <w:pPr>
        <w:numPr>
          <w:ilvl w:val="1"/>
          <w:numId w:val="16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Работодатель признает Чеченскую республиканскую организацию  Профсоюза работников народного образования и науки РФ в лице профсоюзного комитета М</w:t>
      </w:r>
      <w:r w:rsidR="006D1260" w:rsidRPr="001F3707">
        <w:rPr>
          <w:rFonts w:ascii="Times New Roman" w:hAnsi="Times New Roman"/>
          <w:b/>
          <w:sz w:val="28"/>
          <w:szCs w:val="28"/>
        </w:rPr>
        <w:t>Б</w:t>
      </w:r>
      <w:r w:rsidRPr="001F3707">
        <w:rPr>
          <w:rFonts w:ascii="Times New Roman" w:hAnsi="Times New Roman"/>
          <w:b/>
          <w:sz w:val="28"/>
          <w:szCs w:val="28"/>
        </w:rPr>
        <w:t xml:space="preserve">ОУ «Гикаловская СОШ», как единственного полномочного представителя работников,   ведущего переговоры от их имени, и строит свои взаимоотношения с ним в соответствии с  Трудовым кодексом РФ, Федеральным законом «О профессиональных союзах, их правах и гарантиях деятельности», Указом Президента Чеченской Республики от 28.04.2008 г. № 163 «О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отраслевым и региональным соглашениями. </w:t>
      </w:r>
    </w:p>
    <w:p w:rsidR="00A545D2" w:rsidRPr="001F3707" w:rsidRDefault="00A545D2" w:rsidP="00A545D2">
      <w:pPr>
        <w:jc w:val="both"/>
        <w:rPr>
          <w:rFonts w:ascii="Times New Roman" w:hAnsi="Times New Roman"/>
          <w:sz w:val="28"/>
          <w:szCs w:val="28"/>
        </w:rPr>
      </w:pPr>
    </w:p>
    <w:p w:rsidR="00515813" w:rsidRPr="001F3707" w:rsidRDefault="00A545D2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proofErr w:type="gramStart"/>
      <w:r w:rsidR="00515813" w:rsidRPr="001F3707">
        <w:rPr>
          <w:rFonts w:ascii="Times New Roman" w:hAnsi="Times New Roman"/>
          <w:b/>
          <w:sz w:val="28"/>
          <w:szCs w:val="28"/>
        </w:rPr>
        <w:t xml:space="preserve">муниципальном  </w:t>
      </w:r>
      <w:r w:rsidR="006D1260" w:rsidRPr="001F3707">
        <w:rPr>
          <w:rFonts w:ascii="Times New Roman" w:hAnsi="Times New Roman"/>
          <w:b/>
          <w:sz w:val="28"/>
          <w:szCs w:val="28"/>
        </w:rPr>
        <w:t>бюджетном</w:t>
      </w:r>
      <w:proofErr w:type="gramEnd"/>
      <w:r w:rsidR="006D1260" w:rsidRPr="001F3707">
        <w:rPr>
          <w:rFonts w:ascii="Times New Roman" w:hAnsi="Times New Roman"/>
          <w:b/>
          <w:sz w:val="28"/>
          <w:szCs w:val="28"/>
        </w:rPr>
        <w:t xml:space="preserve"> образовательном учреждении 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FF60EA" w:rsidRPr="001F3707">
        <w:rPr>
          <w:rFonts w:ascii="Times New Roman" w:hAnsi="Times New Roman"/>
          <w:b/>
          <w:sz w:val="28"/>
          <w:szCs w:val="28"/>
        </w:rPr>
        <w:t>«Гикаловская</w:t>
      </w:r>
      <w:r w:rsidR="006D1260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FF60EA" w:rsidRPr="001F3707">
        <w:rPr>
          <w:rFonts w:ascii="Times New Roman" w:hAnsi="Times New Roman"/>
          <w:b/>
          <w:sz w:val="28"/>
          <w:szCs w:val="28"/>
        </w:rPr>
        <w:t>средняя общеобразовательная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школе » </w:t>
      </w:r>
      <w:r w:rsidR="00C61C31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A00181" w:rsidRPr="001F3707">
        <w:rPr>
          <w:rFonts w:ascii="Times New Roman" w:hAnsi="Times New Roman"/>
          <w:b/>
          <w:sz w:val="28"/>
          <w:szCs w:val="28"/>
        </w:rPr>
        <w:t>«</w:t>
      </w:r>
      <w:r w:rsidR="00C61C31" w:rsidRPr="001F3707">
        <w:rPr>
          <w:rFonts w:ascii="Times New Roman" w:hAnsi="Times New Roman"/>
          <w:b/>
          <w:sz w:val="28"/>
          <w:szCs w:val="28"/>
        </w:rPr>
        <w:t>городского округа города Грозный»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Чеченской Республики.</w:t>
      </w:r>
    </w:p>
    <w:p w:rsidR="00A545D2" w:rsidRPr="001F3707" w:rsidRDefault="00A545D2" w:rsidP="005B7D56">
      <w:pPr>
        <w:rPr>
          <w:rFonts w:ascii="Times New Roman" w:hAnsi="Times New Roman"/>
          <w:b/>
          <w:sz w:val="28"/>
          <w:szCs w:val="28"/>
        </w:rPr>
      </w:pPr>
    </w:p>
    <w:p w:rsidR="002F547B" w:rsidRPr="001F3707" w:rsidRDefault="00607147" w:rsidP="002F547B">
      <w:pPr>
        <w:pStyle w:val="Default"/>
        <w:rPr>
          <w:b/>
          <w:sz w:val="28"/>
          <w:szCs w:val="28"/>
        </w:rPr>
      </w:pPr>
      <w:r w:rsidRPr="001F3707">
        <w:rPr>
          <w:b/>
          <w:sz w:val="28"/>
          <w:szCs w:val="28"/>
        </w:rPr>
        <w:t xml:space="preserve">           </w:t>
      </w:r>
      <w:r w:rsidR="002F547B" w:rsidRPr="001F3707">
        <w:rPr>
          <w:b/>
          <w:sz w:val="28"/>
          <w:szCs w:val="28"/>
        </w:rPr>
        <w:t>Коллективный договор заключен в соответствии с Трудовым кодексом РФ (в дальнейшем — ТК РФ), Федеральным законом Российской Федерации «Об образовании», иными законодательными и нормативными правовыми актами, Уставом школы и локальными актами, регламентирующими взаимоотношения работников и работодателя школы, с целью определения взаимных обязательств работников и работодателя по защите социально-трудовых прав и профессиональн</w:t>
      </w:r>
      <w:r w:rsidRPr="001F3707">
        <w:rPr>
          <w:b/>
          <w:sz w:val="28"/>
          <w:szCs w:val="28"/>
        </w:rPr>
        <w:t>ых интересов работников школы</w:t>
      </w:r>
      <w:r w:rsidR="002F547B" w:rsidRPr="001F3707">
        <w:rPr>
          <w:b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региональным и территориальным соглашениями. </w:t>
      </w:r>
    </w:p>
    <w:p w:rsidR="002F547B" w:rsidRPr="001F3707" w:rsidRDefault="002F547B" w:rsidP="005B7D56">
      <w:pPr>
        <w:rPr>
          <w:rFonts w:ascii="Times New Roman" w:hAnsi="Times New Roman"/>
          <w:b/>
          <w:sz w:val="28"/>
          <w:szCs w:val="28"/>
        </w:rPr>
      </w:pP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Сторонами коллективного договора являются:</w:t>
      </w:r>
    </w:p>
    <w:p w:rsidR="00A545D2" w:rsidRPr="001F3707" w:rsidRDefault="00A545D2" w:rsidP="005B7D56">
      <w:pPr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</w:p>
    <w:p w:rsidR="00A545D2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Работники </w:t>
      </w:r>
      <w:proofErr w:type="gramStart"/>
      <w:r w:rsidR="006D1260" w:rsidRPr="001F3707">
        <w:rPr>
          <w:rFonts w:ascii="Times New Roman" w:hAnsi="Times New Roman"/>
          <w:b/>
          <w:sz w:val="28"/>
          <w:szCs w:val="28"/>
        </w:rPr>
        <w:t>учреждения</w:t>
      </w:r>
      <w:r w:rsidR="00C578B5">
        <w:rPr>
          <w:rFonts w:ascii="Times New Roman" w:hAnsi="Times New Roman"/>
          <w:b/>
          <w:sz w:val="28"/>
          <w:szCs w:val="28"/>
        </w:rPr>
        <w:t xml:space="preserve">, </w:t>
      </w:r>
      <w:r w:rsidR="006D1260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785F64" w:rsidRPr="001F3707">
        <w:rPr>
          <w:rFonts w:ascii="Times New Roman" w:hAnsi="Times New Roman"/>
          <w:b/>
          <w:sz w:val="28"/>
          <w:szCs w:val="28"/>
        </w:rPr>
        <w:t>я</w:t>
      </w:r>
      <w:r w:rsidRPr="001F3707">
        <w:rPr>
          <w:rFonts w:ascii="Times New Roman" w:hAnsi="Times New Roman"/>
          <w:b/>
          <w:sz w:val="28"/>
          <w:szCs w:val="28"/>
        </w:rPr>
        <w:t>вляющиеся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 xml:space="preserve"> членами профсоюза, в лице их представителя первичной профсоюзной организации – председателя</w:t>
      </w:r>
      <w:r w:rsidR="006D1260" w:rsidRPr="001F3707">
        <w:rPr>
          <w:rFonts w:ascii="Times New Roman" w:hAnsi="Times New Roman"/>
          <w:b/>
          <w:sz w:val="28"/>
          <w:szCs w:val="28"/>
        </w:rPr>
        <w:t xml:space="preserve"> первичной профсоюзной </w:t>
      </w:r>
      <w:r w:rsidR="001C5ABB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6D1260" w:rsidRPr="001F3707">
        <w:rPr>
          <w:rFonts w:ascii="Times New Roman" w:hAnsi="Times New Roman"/>
          <w:b/>
          <w:sz w:val="28"/>
          <w:szCs w:val="28"/>
        </w:rPr>
        <w:t>организации,</w:t>
      </w:r>
      <w:r w:rsidRPr="001F3707">
        <w:rPr>
          <w:rFonts w:ascii="Times New Roman" w:hAnsi="Times New Roman"/>
          <w:b/>
          <w:sz w:val="28"/>
          <w:szCs w:val="28"/>
        </w:rPr>
        <w:t xml:space="preserve">  </w:t>
      </w:r>
      <w:r w:rsidR="00A545D2" w:rsidRPr="001F3707">
        <w:rPr>
          <w:rFonts w:ascii="Times New Roman" w:hAnsi="Times New Roman"/>
          <w:b/>
          <w:sz w:val="28"/>
          <w:szCs w:val="28"/>
        </w:rPr>
        <w:t xml:space="preserve">далее – </w:t>
      </w:r>
      <w:r w:rsidR="006D1260" w:rsidRPr="001F3707">
        <w:rPr>
          <w:rFonts w:ascii="Times New Roman" w:hAnsi="Times New Roman"/>
          <w:b/>
          <w:sz w:val="28"/>
          <w:szCs w:val="28"/>
        </w:rPr>
        <w:t>председателя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A545D2" w:rsidRPr="001F3707">
        <w:rPr>
          <w:rFonts w:ascii="Times New Roman" w:hAnsi="Times New Roman"/>
          <w:b/>
          <w:sz w:val="28"/>
          <w:szCs w:val="28"/>
        </w:rPr>
        <w:t>профком</w:t>
      </w:r>
      <w:r w:rsidR="006D1260" w:rsidRPr="001F3707">
        <w:rPr>
          <w:rFonts w:ascii="Times New Roman" w:hAnsi="Times New Roman"/>
          <w:b/>
          <w:sz w:val="28"/>
          <w:szCs w:val="28"/>
        </w:rPr>
        <w:t>а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 -   </w:t>
      </w:r>
      <w:proofErr w:type="spellStart"/>
      <w:r w:rsidR="00A545D2" w:rsidRPr="001F3707">
        <w:rPr>
          <w:rFonts w:ascii="Times New Roman" w:hAnsi="Times New Roman"/>
          <w:b/>
          <w:sz w:val="28"/>
          <w:szCs w:val="28"/>
        </w:rPr>
        <w:t>Умарова</w:t>
      </w:r>
      <w:proofErr w:type="spellEnd"/>
      <w:r w:rsidR="00A545D2" w:rsidRPr="001F3707">
        <w:rPr>
          <w:rFonts w:ascii="Times New Roman" w:hAnsi="Times New Roman"/>
          <w:b/>
          <w:sz w:val="28"/>
          <w:szCs w:val="28"/>
        </w:rPr>
        <w:t xml:space="preserve"> Р.Х.</w:t>
      </w:r>
      <w:r w:rsidR="001C5ABB" w:rsidRPr="001F3707">
        <w:rPr>
          <w:rFonts w:ascii="Times New Roman" w:hAnsi="Times New Roman"/>
          <w:b/>
          <w:sz w:val="28"/>
          <w:szCs w:val="28"/>
        </w:rPr>
        <w:t xml:space="preserve">, </w:t>
      </w:r>
      <w:r w:rsidRPr="001F3707">
        <w:rPr>
          <w:rFonts w:ascii="Times New Roman" w:hAnsi="Times New Roman"/>
          <w:b/>
          <w:sz w:val="28"/>
          <w:szCs w:val="28"/>
        </w:rPr>
        <w:t>работодатель</w:t>
      </w:r>
      <w:r w:rsidR="00C578B5">
        <w:rPr>
          <w:rFonts w:ascii="Times New Roman" w:hAnsi="Times New Roman"/>
          <w:b/>
          <w:sz w:val="28"/>
          <w:szCs w:val="28"/>
        </w:rPr>
        <w:t>,</w:t>
      </w:r>
      <w:r w:rsidRPr="001F3707">
        <w:rPr>
          <w:rFonts w:ascii="Times New Roman" w:hAnsi="Times New Roman"/>
          <w:b/>
          <w:sz w:val="28"/>
          <w:szCs w:val="28"/>
        </w:rPr>
        <w:t xml:space="preserve"> в лице его представителя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Pr="001F3707">
        <w:rPr>
          <w:rFonts w:ascii="Times New Roman" w:hAnsi="Times New Roman"/>
          <w:b/>
          <w:sz w:val="28"/>
          <w:szCs w:val="28"/>
        </w:rPr>
        <w:t>–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Pr="001F3707">
        <w:rPr>
          <w:rFonts w:ascii="Times New Roman" w:hAnsi="Times New Roman"/>
          <w:b/>
          <w:sz w:val="28"/>
          <w:szCs w:val="28"/>
        </w:rPr>
        <w:t>директора</w:t>
      </w:r>
      <w:r w:rsidR="001C5ABB" w:rsidRPr="001F3707">
        <w:rPr>
          <w:rFonts w:ascii="Times New Roman" w:hAnsi="Times New Roman"/>
          <w:b/>
          <w:sz w:val="28"/>
          <w:szCs w:val="28"/>
        </w:rPr>
        <w:t>-</w:t>
      </w:r>
      <w:r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A545D2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2B40CB" w:rsidRPr="001F3707">
        <w:rPr>
          <w:rFonts w:ascii="Times New Roman" w:hAnsi="Times New Roman"/>
          <w:b/>
          <w:sz w:val="28"/>
          <w:szCs w:val="28"/>
        </w:rPr>
        <w:t>Дукаева М.К</w:t>
      </w:r>
      <w:r w:rsidR="00A545D2" w:rsidRPr="001F3707">
        <w:rPr>
          <w:rFonts w:ascii="Times New Roman" w:hAnsi="Times New Roman"/>
          <w:b/>
          <w:sz w:val="28"/>
          <w:szCs w:val="28"/>
        </w:rPr>
        <w:t>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1F3707">
        <w:rPr>
          <w:rFonts w:ascii="Times New Roman" w:hAnsi="Times New Roman"/>
          <w:sz w:val="28"/>
          <w:szCs w:val="28"/>
        </w:rPr>
        <w:t>Работники, не являющиеся членами профсоюза, имеют   право уполномочить    профком представлять их интересы во взаимоотношениях с работодателем (ст. ст. 30, 31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1.2. Действие настоящего коллективного договора распространяется на всех работников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1.3. Профком обязуется разъяснять работникам положения коллективного договора, содействовать его реализации.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1.4. Коллективный  </w:t>
      </w:r>
      <w:r w:rsidR="001C5ABB" w:rsidRPr="001F3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1260" w:rsidRPr="001F3707">
        <w:rPr>
          <w:rFonts w:ascii="Times New Roman" w:hAnsi="Times New Roman"/>
          <w:sz w:val="28"/>
          <w:szCs w:val="28"/>
        </w:rPr>
        <w:t>договор</w:t>
      </w:r>
      <w:r w:rsidRPr="001F3707">
        <w:rPr>
          <w:rFonts w:ascii="Times New Roman" w:hAnsi="Times New Roman"/>
          <w:sz w:val="28"/>
          <w:szCs w:val="28"/>
        </w:rPr>
        <w:t xml:space="preserve">  сохраняет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свое действие в случае изменения наименования учреждения, расторжения  трудового договора с руководителем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1.5. При реорганизации (</w:t>
      </w:r>
      <w:proofErr w:type="gramStart"/>
      <w:r w:rsidRPr="001F3707">
        <w:rPr>
          <w:rFonts w:ascii="Times New Roman" w:hAnsi="Times New Roman"/>
          <w:sz w:val="28"/>
          <w:szCs w:val="28"/>
        </w:rPr>
        <w:t>слиянии,</w:t>
      </w:r>
      <w:r w:rsidR="001C5ABB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присоединении</w:t>
      </w:r>
      <w:proofErr w:type="gramEnd"/>
      <w:r w:rsidRPr="001F3707">
        <w:rPr>
          <w:rFonts w:ascii="Times New Roman" w:hAnsi="Times New Roman"/>
          <w:sz w:val="28"/>
          <w:szCs w:val="28"/>
        </w:rPr>
        <w:t>, 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1.6. При смене формы собственности учреждения коллективный договор с</w:t>
      </w:r>
      <w:r w:rsidR="001C5ABB" w:rsidRPr="001F3707">
        <w:rPr>
          <w:rFonts w:ascii="Times New Roman" w:hAnsi="Times New Roman"/>
          <w:sz w:val="28"/>
          <w:szCs w:val="28"/>
        </w:rPr>
        <w:t xml:space="preserve">охраняет свое действие в </w:t>
      </w:r>
      <w:proofErr w:type="gramStart"/>
      <w:r w:rsidR="001C5ABB" w:rsidRPr="001F3707">
        <w:rPr>
          <w:rFonts w:ascii="Times New Roman" w:hAnsi="Times New Roman"/>
          <w:sz w:val="28"/>
          <w:szCs w:val="28"/>
        </w:rPr>
        <w:t>течении</w:t>
      </w:r>
      <w:r w:rsidRPr="001F3707">
        <w:rPr>
          <w:rFonts w:ascii="Times New Roman" w:hAnsi="Times New Roman"/>
          <w:sz w:val="28"/>
          <w:szCs w:val="28"/>
        </w:rPr>
        <w:t xml:space="preserve">  трех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месяцев со дня перехода прав собственности.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1.7. При ликвидации учреждения коллективный договор сохраняет свое действие в течение всего срока проведения ликвидации.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1.8.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1.10. 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1.11. Все спорные вопросы по толкованию и реализации положений коллективного </w:t>
      </w:r>
      <w:proofErr w:type="gramStart"/>
      <w:r w:rsidRPr="001F3707">
        <w:rPr>
          <w:rFonts w:ascii="Times New Roman" w:hAnsi="Times New Roman"/>
          <w:sz w:val="28"/>
          <w:szCs w:val="28"/>
        </w:rPr>
        <w:t>договора  решаются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сторонами методом двухсторонних переговоров.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1.12. Настоящий договор вступает в силу с момента его подписания сторонами.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1.13. Перечень локальных нормативных актов, содержащих нормы 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трудового  права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>, при принятии которых работодатель учитывает мнение профкома:</w:t>
      </w:r>
    </w:p>
    <w:p w:rsidR="00515813" w:rsidRPr="001F3707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правила внутреннего трудового 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распорядка  (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>приложен</w:t>
      </w:r>
      <w:r w:rsidR="00C578B5">
        <w:rPr>
          <w:rFonts w:ascii="Times New Roman" w:hAnsi="Times New Roman"/>
          <w:b/>
          <w:sz w:val="28"/>
          <w:szCs w:val="28"/>
        </w:rPr>
        <w:t>ие № 5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положение об оплате </w:t>
      </w:r>
      <w:r w:rsidR="00C578B5">
        <w:rPr>
          <w:rFonts w:ascii="Times New Roman" w:hAnsi="Times New Roman"/>
          <w:b/>
          <w:sz w:val="28"/>
          <w:szCs w:val="28"/>
        </w:rPr>
        <w:t>труда работников (приложение № 6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со</w:t>
      </w:r>
      <w:r w:rsidR="00B76F9D" w:rsidRPr="001F3707">
        <w:rPr>
          <w:rFonts w:ascii="Times New Roman" w:hAnsi="Times New Roman"/>
          <w:b/>
          <w:sz w:val="28"/>
          <w:szCs w:val="28"/>
        </w:rPr>
        <w:t>глашение по охране тр</w:t>
      </w:r>
      <w:r w:rsidR="00D1572F" w:rsidRPr="001F3707">
        <w:rPr>
          <w:rFonts w:ascii="Times New Roman" w:hAnsi="Times New Roman"/>
          <w:b/>
          <w:sz w:val="28"/>
          <w:szCs w:val="28"/>
        </w:rPr>
        <w:t>уда на 2017</w:t>
      </w:r>
      <w:r w:rsidR="00C578B5">
        <w:rPr>
          <w:rFonts w:ascii="Times New Roman" w:hAnsi="Times New Roman"/>
          <w:b/>
          <w:sz w:val="28"/>
          <w:szCs w:val="28"/>
        </w:rPr>
        <w:t xml:space="preserve"> год (приложение № 7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перечень профессий и должностей работников, имеющих право на обеспечение специальной одеждой, а также моющими и обеззараживающими средс</w:t>
      </w:r>
      <w:r w:rsidR="00C578B5">
        <w:rPr>
          <w:rFonts w:ascii="Times New Roman" w:hAnsi="Times New Roman"/>
          <w:b/>
          <w:sz w:val="28"/>
          <w:szCs w:val="28"/>
        </w:rPr>
        <w:t>твами (приложение № 8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перечень оснований предоставления материальной помощи работник</w:t>
      </w:r>
      <w:r w:rsidR="00C578B5">
        <w:rPr>
          <w:rFonts w:ascii="Times New Roman" w:hAnsi="Times New Roman"/>
          <w:b/>
          <w:sz w:val="28"/>
          <w:szCs w:val="28"/>
        </w:rPr>
        <w:t>ам и ее размеров (приложение № 9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>перечень профессий и должностей работников, занятых на работах с вредными и (или) опасными у</w:t>
      </w:r>
      <w:r w:rsidR="00C578B5">
        <w:rPr>
          <w:rFonts w:ascii="Times New Roman" w:hAnsi="Times New Roman"/>
          <w:b/>
          <w:sz w:val="28"/>
          <w:szCs w:val="28"/>
        </w:rPr>
        <w:t>словиями труда</w:t>
      </w:r>
      <w:proofErr w:type="gramStart"/>
      <w:r w:rsidR="00C578B5"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 w:rsidR="00C578B5">
        <w:rPr>
          <w:rFonts w:ascii="Times New Roman" w:hAnsi="Times New Roman"/>
          <w:b/>
          <w:sz w:val="28"/>
          <w:szCs w:val="28"/>
        </w:rPr>
        <w:t>приложение № 10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форма ра</w:t>
      </w:r>
      <w:r w:rsidR="00C578B5">
        <w:rPr>
          <w:rFonts w:ascii="Times New Roman" w:hAnsi="Times New Roman"/>
          <w:b/>
          <w:sz w:val="28"/>
          <w:szCs w:val="28"/>
        </w:rPr>
        <w:t>счетного листка (приложение № 11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5B7D5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план оздоровительно-профилактиче</w:t>
      </w:r>
      <w:r w:rsidR="00C578B5">
        <w:rPr>
          <w:rFonts w:ascii="Times New Roman" w:hAnsi="Times New Roman"/>
          <w:b/>
          <w:sz w:val="28"/>
          <w:szCs w:val="28"/>
        </w:rPr>
        <w:t>ских мероприятий (приложение № 12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4B56F7">
      <w:pPr>
        <w:ind w:left="900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.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     </w:t>
      </w:r>
      <w:r w:rsidRPr="001F3707">
        <w:rPr>
          <w:rFonts w:ascii="Times New Roman" w:hAnsi="Times New Roman"/>
          <w:b/>
          <w:sz w:val="28"/>
          <w:szCs w:val="28"/>
        </w:rPr>
        <w:t>положение о выплате надбавок,</w:t>
      </w:r>
      <w:r w:rsidR="00C578B5">
        <w:rPr>
          <w:rFonts w:ascii="Times New Roman" w:hAnsi="Times New Roman"/>
          <w:b/>
          <w:sz w:val="28"/>
          <w:szCs w:val="28"/>
        </w:rPr>
        <w:t xml:space="preserve"> доплат и премий (приложение №13</w:t>
      </w:r>
      <w:r w:rsidRPr="001F3707">
        <w:rPr>
          <w:rFonts w:ascii="Times New Roman" w:hAnsi="Times New Roman"/>
          <w:b/>
          <w:sz w:val="28"/>
          <w:szCs w:val="28"/>
        </w:rPr>
        <w:t>);</w:t>
      </w:r>
    </w:p>
    <w:p w:rsidR="00515813" w:rsidRPr="001F3707" w:rsidRDefault="00515813" w:rsidP="004B56F7">
      <w:pPr>
        <w:ind w:left="900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.</w:t>
      </w:r>
      <w:r w:rsidR="00B76F9D" w:rsidRPr="001F3707">
        <w:rPr>
          <w:rFonts w:ascii="Times New Roman" w:hAnsi="Times New Roman"/>
          <w:b/>
          <w:sz w:val="28"/>
          <w:szCs w:val="28"/>
        </w:rPr>
        <w:t xml:space="preserve">      </w:t>
      </w:r>
      <w:r w:rsidRPr="001F3707">
        <w:rPr>
          <w:rFonts w:ascii="Times New Roman" w:hAnsi="Times New Roman"/>
          <w:b/>
          <w:sz w:val="28"/>
          <w:szCs w:val="28"/>
        </w:rPr>
        <w:t>положение об установлении стимули</w:t>
      </w:r>
      <w:r w:rsidR="00C578B5">
        <w:rPr>
          <w:rFonts w:ascii="Times New Roman" w:hAnsi="Times New Roman"/>
          <w:b/>
          <w:sz w:val="28"/>
          <w:szCs w:val="28"/>
        </w:rPr>
        <w:t>рующих надбавок (приложение № 14</w:t>
      </w:r>
      <w:r w:rsidRPr="001F3707">
        <w:rPr>
          <w:rFonts w:ascii="Times New Roman" w:hAnsi="Times New Roman"/>
          <w:b/>
          <w:sz w:val="28"/>
          <w:szCs w:val="28"/>
        </w:rPr>
        <w:t>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1.14. Стороны определяют следующие формы управления учреждением непосредственно работниками и через профком:</w:t>
      </w:r>
    </w:p>
    <w:p w:rsidR="00515813" w:rsidRPr="001F3707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учет мнения (по согласованию) профкома;</w:t>
      </w:r>
    </w:p>
    <w:p w:rsidR="00515813" w:rsidRPr="001F3707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515813" w:rsidRPr="001F3707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работников, а также по вопросам, предусмотренным (ч. 2 ст. 53 ТК РФ) и 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по  иным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 xml:space="preserve"> вопросам, предусмотренным в настоящем коллективном договоре;</w:t>
      </w:r>
    </w:p>
    <w:p w:rsidR="00515813" w:rsidRPr="001F3707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515813" w:rsidRPr="001F3707" w:rsidRDefault="00515813" w:rsidP="005B7D56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участие в разработке и принятии коллективного договора.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A545D2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Трудовой договор.</w:t>
      </w:r>
    </w:p>
    <w:p w:rsidR="00A545D2" w:rsidRPr="001F3707" w:rsidRDefault="00A545D2" w:rsidP="00A545D2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2.1</w:t>
      </w:r>
      <w:r w:rsidRPr="001F3707">
        <w:rPr>
          <w:rFonts w:ascii="Times New Roman" w:hAnsi="Times New Roman"/>
          <w:b/>
          <w:sz w:val="28"/>
          <w:szCs w:val="28"/>
        </w:rPr>
        <w:t>.</w:t>
      </w:r>
      <w:r w:rsidRPr="001F3707">
        <w:rPr>
          <w:rFonts w:ascii="Times New Roman" w:hAnsi="Times New Roman"/>
          <w:sz w:val="28"/>
          <w:szCs w:val="28"/>
        </w:rPr>
        <w:t xml:space="preserve"> Руководствуясь основными принципами социального партнёрства, осознавая ответственность за функционирование и развитие учреждения, и необходимость улучшения положения работников, работодатель и профком договорились: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Концепции модернизации Российского образования и приоритетных направлений развития образовательной системы Российской Федерации, приоритетных национальных проектов в сфере образования (Наша новая школа).</w:t>
      </w:r>
    </w:p>
    <w:p w:rsidR="00515813" w:rsidRPr="001F3707" w:rsidRDefault="00515813" w:rsidP="000D65C2">
      <w:pPr>
        <w:numPr>
          <w:ilvl w:val="1"/>
          <w:numId w:val="11"/>
        </w:numPr>
        <w:tabs>
          <w:tab w:val="clear" w:pos="792"/>
          <w:tab w:val="num" w:pos="0"/>
        </w:tabs>
        <w:ind w:left="0" w:firstLine="360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Стороны при регулировании трудовых отношений исходят из того, что: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Трудовые отношения между работником и работодателем, возникающие на основе трудового Договора, регулируются законодательством РФ о труде и об образовании, отраслевыми Соглашениями, коллективным договором.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При массовом единовременном высвобождении или сокращении работников, связанным с ликвидацией или перепрофилированием </w:t>
      </w:r>
      <w:r w:rsidRPr="001F3707">
        <w:rPr>
          <w:rFonts w:ascii="Times New Roman" w:hAnsi="Times New Roman"/>
          <w:sz w:val="28"/>
          <w:szCs w:val="28"/>
        </w:rPr>
        <w:lastRenderedPageBreak/>
        <w:t>учреждения образования, работодатель не менее чем за три месяца уведомляет соответствующий профсоюзный орган.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Трудовой Договор с работниками учреждения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Трудового кодекса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  <w:r w:rsidR="00864AD6" w:rsidRPr="001F3707">
        <w:rPr>
          <w:rFonts w:ascii="Times New Roman" w:hAnsi="Times New Roman"/>
          <w:sz w:val="28"/>
          <w:szCs w:val="28"/>
        </w:rPr>
        <w:t xml:space="preserve">    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Содержание трудового договора, порядок его заключения, изменения и расторжения определяются в соответствии с Трудовым кодексом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приёме на работу.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В трудовом договоре </w:t>
      </w:r>
      <w:proofErr w:type="gramStart"/>
      <w:r w:rsidRPr="001F3707">
        <w:rPr>
          <w:rFonts w:ascii="Times New Roman" w:hAnsi="Times New Roman"/>
          <w:sz w:val="28"/>
          <w:szCs w:val="28"/>
        </w:rPr>
        <w:t>оговариваются  условия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трудового договора, предусмотренные ст. 57 Трудового кодекса РФ, в том числе объём учебной нагрузки, режим и продолжительность рабочего времени, льготы и компенсации и др.</w:t>
      </w:r>
    </w:p>
    <w:p w:rsidR="00EF6041" w:rsidRPr="001F3707" w:rsidRDefault="00515813" w:rsidP="000D65C2">
      <w:pPr>
        <w:numPr>
          <w:ilvl w:val="1"/>
          <w:numId w:val="11"/>
        </w:numPr>
        <w:tabs>
          <w:tab w:val="clear" w:pos="792"/>
          <w:tab w:val="num" w:pos="0"/>
        </w:tabs>
        <w:ind w:left="851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согласованию сторон и в письменной форме (ст. 57 ТК РФ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Объём учебной нагрузки (педагогической работы) педагогическим </w:t>
      </w:r>
      <w:proofErr w:type="gramStart"/>
      <w:r w:rsidRPr="001F3707">
        <w:rPr>
          <w:rFonts w:ascii="Times New Roman" w:hAnsi="Times New Roman"/>
          <w:sz w:val="28"/>
          <w:szCs w:val="28"/>
        </w:rPr>
        <w:t>работникам  в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соответствии с </w:t>
      </w:r>
      <w:r w:rsidR="00233CD1" w:rsidRPr="001F3707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233CD1" w:rsidRPr="001F370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33CD1" w:rsidRPr="001F3707">
        <w:rPr>
          <w:rFonts w:ascii="Times New Roman" w:hAnsi="Times New Roman"/>
          <w:sz w:val="28"/>
          <w:szCs w:val="28"/>
        </w:rPr>
        <w:t xml:space="preserve"> РФ от 22 декабря 2014 года №1601 устанавливается работодателем</w:t>
      </w:r>
      <w:r w:rsidRPr="001F3707">
        <w:rPr>
          <w:rFonts w:ascii="Times New Roman" w:hAnsi="Times New Roman"/>
          <w:sz w:val="28"/>
          <w:szCs w:val="28"/>
        </w:rPr>
        <w:t>,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Работодатель должен ознакомить педагогических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работников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до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ухода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в очередной отпуск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с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их учебной нагрузкой на новый учебный год в письменном виде.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 xml:space="preserve">При установлении </w:t>
      </w:r>
      <w:r w:rsidR="00E025AD" w:rsidRPr="001F3707">
        <w:rPr>
          <w:rFonts w:ascii="Times New Roman" w:hAnsi="Times New Roman"/>
          <w:sz w:val="28"/>
          <w:szCs w:val="28"/>
        </w:rPr>
        <w:t>педагогическим работникам</w:t>
      </w:r>
      <w:r w:rsidRPr="001F3707">
        <w:rPr>
          <w:rFonts w:ascii="Times New Roman" w:hAnsi="Times New Roman"/>
          <w:sz w:val="28"/>
          <w:szCs w:val="28"/>
        </w:rPr>
        <w:t xml:space="preserve">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классе. Объём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учебной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нагрузки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, установленный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учителям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в начале учебного года не может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Учебная нагрузка учителям, находящимся в отпуске по уходу за ребёнком до исполнения им возраста трёх лет (при этом сохраняется его рабочее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место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и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выплачиваются соответствующие компенсации  (по уходу  за  ребенком, по коммунальн</w:t>
      </w:r>
      <w:r w:rsidR="00FF60EA" w:rsidRPr="001F3707">
        <w:rPr>
          <w:rFonts w:ascii="Times New Roman" w:hAnsi="Times New Roman"/>
          <w:sz w:val="28"/>
          <w:szCs w:val="28"/>
        </w:rPr>
        <w:t xml:space="preserve">ым </w:t>
      </w:r>
      <w:r w:rsidRPr="001F3707">
        <w:rPr>
          <w:rFonts w:ascii="Times New Roman" w:hAnsi="Times New Roman"/>
          <w:sz w:val="28"/>
          <w:szCs w:val="28"/>
        </w:rPr>
        <w:t xml:space="preserve"> льготам), устанавливается на общих основаниях и передаётся на этот период для выполнения другими учителями,.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Учебная нагрузка на выходные и нерабочие праздничные дни не планируется.</w:t>
      </w:r>
    </w:p>
    <w:p w:rsidR="00515813" w:rsidRPr="001F3707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возможно только:</w:t>
      </w:r>
    </w:p>
    <w:p w:rsidR="00515813" w:rsidRPr="001F3707" w:rsidRDefault="002B40CB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  а)</w:t>
      </w:r>
      <w:r w:rsidR="00373F40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по взаимному согласию сторон;</w:t>
      </w:r>
    </w:p>
    <w:p w:rsidR="00515813" w:rsidRPr="001F3707" w:rsidRDefault="002B40CB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  б)</w:t>
      </w:r>
      <w:r w:rsidR="00373F40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по инициативе работодателя в случаях:</w:t>
      </w:r>
    </w:p>
    <w:p w:rsidR="00515813" w:rsidRPr="001F3707" w:rsidRDefault="00515813" w:rsidP="005B7D5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515813" w:rsidRPr="001F3707" w:rsidRDefault="00515813" w:rsidP="005B7D56">
      <w:pPr>
        <w:numPr>
          <w:ilvl w:val="0"/>
          <w:numId w:val="12"/>
        </w:numPr>
        <w:tabs>
          <w:tab w:val="num" w:pos="567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:rsidR="00515813" w:rsidRPr="001F3707" w:rsidRDefault="00515813" w:rsidP="005B7D5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простоя, когда работникам поручается с учётом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515813" w:rsidRPr="001F3707" w:rsidRDefault="00515813" w:rsidP="005B7D5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восстановления на работе учителя, ранее выполнявшего эту учебную нагрузку;</w:t>
      </w:r>
    </w:p>
    <w:p w:rsidR="00515813" w:rsidRPr="001F3707" w:rsidRDefault="00515813" w:rsidP="005B7D5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возвращения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указанных в подпункте "б" случаях для изменения учебной нагрузки по инициативе работодателя согласия работника не требуется.</w:t>
      </w:r>
    </w:p>
    <w:p w:rsidR="00EF6041" w:rsidRPr="001F3707" w:rsidRDefault="00EF6041" w:rsidP="005B7D56">
      <w:pPr>
        <w:rPr>
          <w:rFonts w:ascii="Times New Roman" w:hAnsi="Times New Roman"/>
          <w:i/>
          <w:sz w:val="28"/>
          <w:szCs w:val="28"/>
        </w:rPr>
      </w:pPr>
    </w:p>
    <w:p w:rsidR="00EF6041" w:rsidRPr="001F3707" w:rsidRDefault="00EF6041" w:rsidP="005B7D56">
      <w:pPr>
        <w:rPr>
          <w:rFonts w:ascii="Times New Roman" w:hAnsi="Times New Roman"/>
          <w:i/>
          <w:sz w:val="28"/>
          <w:szCs w:val="28"/>
        </w:rPr>
      </w:pPr>
    </w:p>
    <w:p w:rsidR="00EF6041" w:rsidRPr="001F3707" w:rsidRDefault="00EF6041" w:rsidP="005B7D56">
      <w:pPr>
        <w:rPr>
          <w:rFonts w:ascii="Times New Roman" w:hAnsi="Times New Roman"/>
          <w:i/>
          <w:sz w:val="28"/>
          <w:szCs w:val="28"/>
        </w:rPr>
      </w:pP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gramStart"/>
      <w:r w:rsidRPr="001F3707">
        <w:rPr>
          <w:rFonts w:ascii="Times New Roman" w:hAnsi="Times New Roman"/>
          <w:sz w:val="28"/>
          <w:szCs w:val="28"/>
        </w:rPr>
        <w:t xml:space="preserve">По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инициативе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работодателя изменение определённых сторонами условий трудового договора,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допускается, как правило, только на новый учебный год в связи с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изменениями организационных или технологических условий труда (изменение числа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классов-комплектов, групп или количества обучающихся (воспитанников), изменение количества часов работы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по учебному плану, проведение эксперимента, изменение сменности работы учреждения,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а также изменение образовательных программ и т.д.)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3707">
        <w:rPr>
          <w:rFonts w:ascii="Times New Roman" w:hAnsi="Times New Roman"/>
          <w:sz w:val="28"/>
          <w:szCs w:val="28"/>
        </w:rPr>
        <w:t>при</w:t>
      </w:r>
      <w:r w:rsidR="004F1F52" w:rsidRPr="001F3707">
        <w:rPr>
          <w:rFonts w:ascii="Times New Roman" w:hAnsi="Times New Roman"/>
          <w:sz w:val="28"/>
          <w:szCs w:val="28"/>
        </w:rPr>
        <w:t xml:space="preserve">  </w:t>
      </w:r>
      <w:r w:rsidRPr="001F3707">
        <w:rPr>
          <w:rFonts w:ascii="Times New Roman" w:hAnsi="Times New Roman"/>
          <w:sz w:val="28"/>
          <w:szCs w:val="28"/>
        </w:rPr>
        <w:t>продолжении</w:t>
      </w:r>
      <w:proofErr w:type="gramEnd"/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работником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работы </w:t>
      </w:r>
      <w:r w:rsidR="00FF60E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без изменения его трудовой функции (работы по определённой специальности, квалификации или должности) (ст. 74 ТК РФ).</w:t>
      </w: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течение учебного года изменение определённых сторонами условий трудового договора допускается только в исключительных случаях, обусловленных, обстоятельствами, не зависящими от воли сторон.</w:t>
      </w: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форме,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1F3707">
        <w:rPr>
          <w:rFonts w:ascii="Times New Roman" w:hAnsi="Times New Roman"/>
          <w:sz w:val="28"/>
          <w:szCs w:val="28"/>
        </w:rPr>
        <w:t>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515813" w:rsidRPr="001F3707" w:rsidRDefault="00515813" w:rsidP="005B7D56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 (ст. 77 ТК РФ).</w:t>
      </w:r>
    </w:p>
    <w:p w:rsidR="00864AD6" w:rsidRPr="001F3707" w:rsidRDefault="00864AD6" w:rsidP="00734A4A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  <w:lang w:eastAsia="ru-RU"/>
        </w:rPr>
        <w:lastRenderedPageBreak/>
        <w:t>Увольнение работника по собственному желанию допустимо только</w:t>
      </w:r>
      <w:r w:rsidR="00734A4A" w:rsidRPr="001F37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707">
        <w:rPr>
          <w:rFonts w:ascii="Times New Roman" w:hAnsi="Times New Roman"/>
          <w:sz w:val="28"/>
          <w:szCs w:val="28"/>
          <w:lang w:eastAsia="ru-RU"/>
        </w:rPr>
        <w:t>при добровольном волеизъявлении. Если работника вынудили подать заявление</w:t>
      </w:r>
      <w:r w:rsidR="00734A4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  <w:lang w:eastAsia="ru-RU"/>
        </w:rPr>
        <w:t>об увольнении, такое увольнение будет признано незаконным независимо от того,</w:t>
      </w:r>
      <w:r w:rsidR="00734A4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  <w:lang w:eastAsia="ru-RU"/>
        </w:rPr>
        <w:t>каким способом работодатель принудил подать</w:t>
      </w:r>
      <w:r w:rsidR="00734A4A" w:rsidRPr="001F3707">
        <w:rPr>
          <w:rFonts w:ascii="Times New Roman" w:hAnsi="Times New Roman"/>
          <w:sz w:val="28"/>
          <w:szCs w:val="28"/>
          <w:lang w:eastAsia="ru-RU"/>
        </w:rPr>
        <w:t xml:space="preserve"> заявление на увольнение. В слу</w:t>
      </w:r>
      <w:r w:rsidRPr="001F3707">
        <w:rPr>
          <w:rFonts w:ascii="Times New Roman" w:hAnsi="Times New Roman"/>
          <w:sz w:val="28"/>
          <w:szCs w:val="28"/>
          <w:lang w:eastAsia="ru-RU"/>
        </w:rPr>
        <w:t>чае вынужденной подачи заявления об увольнении по собственному желанию</w:t>
      </w:r>
      <w:r w:rsidR="00734A4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  <w:lang w:eastAsia="ru-RU"/>
        </w:rPr>
        <w:t>обязанность доказать это обстоятельство возлагается на самого работника.</w:t>
      </w:r>
    </w:p>
    <w:p w:rsidR="00734A4A" w:rsidRPr="001F3707" w:rsidRDefault="00734A4A" w:rsidP="00734A4A">
      <w:pPr>
        <w:numPr>
          <w:ilvl w:val="0"/>
          <w:numId w:val="13"/>
        </w:num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  <w:lang w:eastAsia="ru-RU"/>
        </w:rPr>
        <w:t>Увольнение работника по инициативе работодателя в связи с достижением пенсионного возраста недопустимо.</w:t>
      </w:r>
    </w:p>
    <w:p w:rsidR="00EF6041" w:rsidRPr="001F3707" w:rsidRDefault="00EF6041" w:rsidP="00734A4A">
      <w:pPr>
        <w:ind w:left="142"/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3. Профессиональная подготовка, переподготовка и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повышение квалификации работников.</w:t>
      </w:r>
    </w:p>
    <w:p w:rsidR="00EF6041" w:rsidRPr="001F3707" w:rsidRDefault="00EF6041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Стороны пришли к соглашению в том, что: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3.2. Работодатель</w:t>
      </w:r>
      <w:r w:rsidR="00FF60EA" w:rsidRPr="001F3707">
        <w:rPr>
          <w:rFonts w:ascii="Times New Roman" w:hAnsi="Times New Roman"/>
          <w:sz w:val="28"/>
          <w:szCs w:val="28"/>
        </w:rPr>
        <w:t>,</w:t>
      </w:r>
      <w:r w:rsidRPr="001F3707">
        <w:rPr>
          <w:rFonts w:ascii="Times New Roman" w:hAnsi="Times New Roman"/>
          <w:sz w:val="28"/>
          <w:szCs w:val="28"/>
        </w:rPr>
        <w:t xml:space="preserve"> с учетом мнения (по согласованию) </w:t>
      </w:r>
      <w:proofErr w:type="gramStart"/>
      <w:r w:rsidRPr="001F3707">
        <w:rPr>
          <w:rFonts w:ascii="Times New Roman" w:hAnsi="Times New Roman"/>
          <w:sz w:val="28"/>
          <w:szCs w:val="28"/>
        </w:rPr>
        <w:t>профкома</w:t>
      </w:r>
      <w:r w:rsidR="00FF60EA" w:rsidRPr="001F3707">
        <w:rPr>
          <w:rFonts w:ascii="Times New Roman" w:hAnsi="Times New Roman"/>
          <w:sz w:val="28"/>
          <w:szCs w:val="28"/>
        </w:rPr>
        <w:t xml:space="preserve">, </w:t>
      </w:r>
      <w:r w:rsidRPr="001F3707">
        <w:rPr>
          <w:rFonts w:ascii="Times New Roman" w:hAnsi="Times New Roman"/>
          <w:sz w:val="28"/>
          <w:szCs w:val="28"/>
        </w:rPr>
        <w:t xml:space="preserve"> определяет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EF6041" w:rsidRPr="001F3707" w:rsidRDefault="00EF6041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3.3.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Работодатель    обязуется: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3.3.1. Организовывать профессиональную подготовку, переподготовку и повышение квалификации в соответствии с перспективным планом.</w:t>
      </w:r>
    </w:p>
    <w:p w:rsidR="004F1F52" w:rsidRPr="001F3707" w:rsidRDefault="00515813" w:rsidP="004F1F52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3.3.2. Повышать квалификацию педагогических работников не реже чем один раз в пять лет.</w:t>
      </w:r>
      <w:r w:rsidR="004F1F52" w:rsidRPr="001F3707">
        <w:rPr>
          <w:rFonts w:ascii="Times New Roman" w:hAnsi="Times New Roman"/>
          <w:sz w:val="28"/>
          <w:szCs w:val="28"/>
        </w:rPr>
        <w:t xml:space="preserve"> (Федеральный закон «Об образовании в РФ №273-ФЗ» от 29.12.2012г. ст.49, п.2)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3.3.3. В случае направления работников для повышения квалификации сохранять за </w:t>
      </w:r>
      <w:proofErr w:type="gramStart"/>
      <w:r w:rsidRPr="001F3707">
        <w:rPr>
          <w:rFonts w:ascii="Times New Roman" w:hAnsi="Times New Roman"/>
          <w:sz w:val="28"/>
          <w:szCs w:val="28"/>
        </w:rPr>
        <w:t>ним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место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работы (должность), среднюю заработную плату по основному месту работы и,  если работник направляется для повышения квалификации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в другой регион,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служебные командировки (ст. 187 ТК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(ст. 173 – 176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Предоставлять гарантии и компенсации, предусмотренные (ст. 173 – 176 ТК РФ), также работникам, получившим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3.3.5.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работников,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607A5D" w:rsidRPr="001F3707" w:rsidRDefault="008176DC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3.3.6</w:t>
      </w:r>
      <w:r w:rsidR="00607A5D" w:rsidRPr="001F37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7A5D" w:rsidRPr="001F3707">
        <w:rPr>
          <w:rFonts w:ascii="Times New Roman" w:hAnsi="Times New Roman"/>
          <w:sz w:val="28"/>
          <w:szCs w:val="28"/>
        </w:rPr>
        <w:t>Продлить  до</w:t>
      </w:r>
      <w:proofErr w:type="gramEnd"/>
      <w:r w:rsidR="00607A5D" w:rsidRPr="001F3707">
        <w:rPr>
          <w:rFonts w:ascii="Times New Roman" w:hAnsi="Times New Roman"/>
          <w:sz w:val="28"/>
          <w:szCs w:val="28"/>
        </w:rPr>
        <w:t xml:space="preserve"> одного года действия  имеющихся квалификационных категорий педагогическим и руководящим работникам в случаях:</w:t>
      </w:r>
    </w:p>
    <w:p w:rsidR="00607A5D" w:rsidRPr="001F3707" w:rsidRDefault="00607A5D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 возобновления педагогической работы после ее прекращения в связи с </w:t>
      </w:r>
    </w:p>
    <w:p w:rsidR="00607A5D" w:rsidRPr="001F3707" w:rsidRDefault="00607A5D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ликвидацией образовательного учреждения или выхода на пенсию независимо от ее вида;</w:t>
      </w:r>
    </w:p>
    <w:p w:rsidR="00607A5D" w:rsidRPr="001F3707" w:rsidRDefault="00607A5D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длительной временной нетрудоспособности;</w:t>
      </w:r>
    </w:p>
    <w:p w:rsidR="00607A5D" w:rsidRPr="001F3707" w:rsidRDefault="00607A5D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нахождения в отпуске по беременности и родам, уходу за ребенком;</w:t>
      </w:r>
    </w:p>
    <w:p w:rsidR="00607A5D" w:rsidRPr="001F3707" w:rsidRDefault="00607A5D" w:rsidP="00607A5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нахождения в длительном отпуске до 1 года и в других случаях.</w:t>
      </w:r>
    </w:p>
    <w:p w:rsidR="008176DC" w:rsidRPr="001F3707" w:rsidRDefault="008176DC" w:rsidP="008176DC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3.4. Педагогические работники, имеющие стаж педагогической деятельности сорок и более лет, почетные звания, начинающиеся со слов «Заслуженный», «Народный», «Почетный», высшие профсоюзные награды,  отраслевые знаки отличия и государственные награды, полученные за достижения в педагогической деятельности, победители республиканских и всероссийских конкурсов, имеющие квалификационную категорию, имеют право на льготную процедуру при прохождении аттестации на ту же самую квалификационную категорию (без осуществления всестороннего анализа профессиональной деятельности педагогических работников). </w:t>
      </w:r>
    </w:p>
    <w:p w:rsidR="008176DC" w:rsidRPr="001F3707" w:rsidRDefault="008176DC" w:rsidP="008176DC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3.5.  В случае истечения срока действия квалификационной категории у педагогических и руководящих </w:t>
      </w:r>
      <w:proofErr w:type="gramStart"/>
      <w:r w:rsidRPr="001F3707">
        <w:rPr>
          <w:rFonts w:ascii="Times New Roman" w:hAnsi="Times New Roman"/>
          <w:sz w:val="28"/>
          <w:szCs w:val="28"/>
        </w:rPr>
        <w:t>работников,  которым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до пенсии осталось менее одного года, имеющиеся у них квалификационные категории сохранить до наступления пенсионного возраста.</w:t>
      </w:r>
    </w:p>
    <w:p w:rsidR="008176DC" w:rsidRPr="001F3707" w:rsidRDefault="008176DC" w:rsidP="008176DC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4.   Высвобождение работников и содействие их трудоустройству.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        </w:t>
      </w:r>
      <w:r w:rsidR="00515813" w:rsidRPr="001F3707">
        <w:rPr>
          <w:rFonts w:ascii="Times New Roman" w:hAnsi="Times New Roman"/>
          <w:b/>
          <w:sz w:val="28"/>
          <w:szCs w:val="28"/>
          <w:u w:val="single"/>
        </w:rPr>
        <w:t>Работодатель   обязуется: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</w:t>
      </w:r>
      <w:proofErr w:type="gramStart"/>
      <w:r w:rsidRPr="001F3707">
        <w:rPr>
          <w:rFonts w:ascii="Times New Roman" w:hAnsi="Times New Roman"/>
          <w:sz w:val="28"/>
          <w:szCs w:val="28"/>
        </w:rPr>
        <w:t>его  начала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(ст. 82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4.2. Увольнение членов профсоюза по </w:t>
      </w:r>
      <w:proofErr w:type="gramStart"/>
      <w:r w:rsidRPr="001F3707">
        <w:rPr>
          <w:rFonts w:ascii="Times New Roman" w:hAnsi="Times New Roman"/>
          <w:sz w:val="28"/>
          <w:szCs w:val="28"/>
        </w:rPr>
        <w:t>инициативе  работодателя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в связи с ликвидацией учреждения (п. 1 ст. (ст. 82 , 81 ТК РФ) и сокращением численности или штата (п. 2 ст. 81 ТК РФ) производить с учетом мнения профкома, ТК РФ).</w:t>
      </w:r>
    </w:p>
    <w:p w:rsidR="0015435B" w:rsidRDefault="0015435B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  <w:u w:val="single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 xml:space="preserve">4.3.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Стороны договорились, что: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лица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707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proofErr w:type="gramEnd"/>
      <w:r w:rsidRPr="001F3707">
        <w:rPr>
          <w:rFonts w:ascii="Times New Roman" w:hAnsi="Times New Roman"/>
          <w:sz w:val="28"/>
          <w:szCs w:val="28"/>
        </w:rPr>
        <w:t xml:space="preserve"> 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4.3.2.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4.3.3.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796A2B" w:rsidRPr="001F3707" w:rsidRDefault="00796A2B" w:rsidP="00796A2B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4.4. К массовому высвобождению работников в отрасли относить увольнение 10 </w:t>
      </w:r>
      <w:r w:rsidR="00373F40" w:rsidRPr="001F3707">
        <w:rPr>
          <w:rFonts w:ascii="Times New Roman" w:hAnsi="Times New Roman"/>
          <w:sz w:val="28"/>
          <w:szCs w:val="28"/>
        </w:rPr>
        <w:t xml:space="preserve">и более </w:t>
      </w:r>
      <w:r w:rsidRPr="001F3707">
        <w:rPr>
          <w:rFonts w:ascii="Times New Roman" w:hAnsi="Times New Roman"/>
          <w:sz w:val="28"/>
          <w:szCs w:val="28"/>
        </w:rPr>
        <w:t xml:space="preserve">процентов работников в учреждении в течение 90 календарных дней. </w:t>
      </w:r>
    </w:p>
    <w:p w:rsidR="00796A2B" w:rsidRPr="001F3707" w:rsidRDefault="00796A2B" w:rsidP="00796A2B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В случае массового высвобождения работников, возникающего в связи с ликвидацией учреждения, а также сокращением объемов его деятельности, представитель работодателя своевременно,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не </w:t>
      </w:r>
      <w:r w:rsidR="00607A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менее</w:t>
      </w:r>
      <w:proofErr w:type="gramEnd"/>
      <w:r w:rsidRPr="001F3707">
        <w:rPr>
          <w:rFonts w:ascii="Times New Roman" w:hAnsi="Times New Roman"/>
          <w:sz w:val="28"/>
          <w:szCs w:val="28"/>
        </w:rPr>
        <w:t>,    чем за 3 месяца и в полном объеме, представляет органам службы занятости, соответствующему выборному профсоюзному органу информацию о возможных массовых увольнениях работников, числе, категориях работников и сроках, в течение которых намечено их осуществлять (ст. 82 ТК РФ)</w:t>
      </w:r>
    </w:p>
    <w:p w:rsidR="00796A2B" w:rsidRPr="001F3707" w:rsidRDefault="00796A2B" w:rsidP="00796A2B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5.    Рабочее время и время отдыха.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Стороны пришли к соглашению о том, что: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5.1. Рабочее время работников определяется Правилами внутреннего трудового распорядка учреждения (ст. 91 ТК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РФ)   </w:t>
      </w:r>
      <w:proofErr w:type="gramEnd"/>
      <w:r w:rsidRPr="001F3707">
        <w:rPr>
          <w:rFonts w:ascii="Times New Roman" w:hAnsi="Times New Roman"/>
          <w:sz w:val="28"/>
          <w:szCs w:val="28"/>
        </w:rPr>
        <w:t>учебным расписанием, годовым календарным учебным графиком,   графиком  сменности, 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</w:t>
      </w:r>
      <w:proofErr w:type="gramStart"/>
      <w:r w:rsidRPr="001F3707">
        <w:rPr>
          <w:rFonts w:ascii="Times New Roman" w:hAnsi="Times New Roman"/>
          <w:sz w:val="28"/>
          <w:szCs w:val="28"/>
        </w:rPr>
        <w:lastRenderedPageBreak/>
        <w:t>учреждения  (</w:t>
      </w:r>
      <w:proofErr w:type="gramEnd"/>
      <w:r w:rsidRPr="001F3707">
        <w:rPr>
          <w:rFonts w:ascii="Times New Roman" w:hAnsi="Times New Roman"/>
          <w:sz w:val="28"/>
          <w:szCs w:val="28"/>
        </w:rPr>
        <w:t>а также сельской местности) устанавливается нормальная продолжительность рабочего времени, которая не может превышать 40 часов в неделю (в сельской местности продолжительность рабочего времени мужчин – 40 часов; женщин – 36 часов).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515813" w:rsidRPr="001F3707" w:rsidRDefault="00515813" w:rsidP="005B7D5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по соглашению между работником и работодателем;</w:t>
      </w:r>
    </w:p>
    <w:p w:rsidR="00515813" w:rsidRPr="001F3707" w:rsidRDefault="00515813" w:rsidP="005B7D5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515813" w:rsidRPr="001F3707" w:rsidRDefault="0002735D" w:rsidP="005B7D56">
      <w:pPr>
        <w:rPr>
          <w:rFonts w:ascii="Times New Roman" w:hAnsi="Times New Roman"/>
          <w:sz w:val="28"/>
          <w:szCs w:val="28"/>
        </w:rPr>
      </w:pPr>
      <w:proofErr w:type="gramStart"/>
      <w:r w:rsidRPr="001F3707">
        <w:rPr>
          <w:rFonts w:ascii="Times New Roman" w:hAnsi="Times New Roman"/>
          <w:sz w:val="28"/>
          <w:szCs w:val="28"/>
        </w:rPr>
        <w:t>( В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 начальных  и </w:t>
      </w:r>
      <w:r w:rsidR="00515813" w:rsidRPr="001F3707">
        <w:rPr>
          <w:rFonts w:ascii="Times New Roman" w:hAnsi="Times New Roman"/>
          <w:sz w:val="28"/>
          <w:szCs w:val="28"/>
        </w:rPr>
        <w:t xml:space="preserve"> в старших  классах  менее 18 часов-  входит  неполную недельную  рабочую нагрузку  учителя 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5.5. </w:t>
      </w:r>
      <w:r w:rsidRPr="001F3707">
        <w:rPr>
          <w:rFonts w:ascii="Times New Roman" w:hAnsi="Times New Roman"/>
          <w:b/>
          <w:sz w:val="28"/>
          <w:szCs w:val="28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(ст. 113 ТК РФ), с их письменного согласия по письменному распоряжению работодателя.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Работа в выходной и нерабочий праздничный день оплачивается в двойном размере в порядке, предусмотренном (ст. 153 ТК РФ). По желанию работника ему может быть предоставлен другой день отдыха.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5.6. В случаях, предусмотренных (ст. 99 ТК РФ), работодатель может привлекать работников </w:t>
      </w:r>
      <w:r w:rsidRPr="001F3707">
        <w:rPr>
          <w:rFonts w:ascii="Times New Roman" w:hAnsi="Times New Roman"/>
          <w:sz w:val="28"/>
          <w:szCs w:val="28"/>
          <w:u w:val="single"/>
        </w:rPr>
        <w:t>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 xml:space="preserve">5.8. В каникулярное время педагогический и обслуживающий персонал привлекается к выполнению хозяйственных работ, не требующих специальных знаний (ремонт школы, работа на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территории, </w:t>
      </w:r>
      <w:r w:rsidR="00607A5D" w:rsidRPr="001F370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F3707">
        <w:rPr>
          <w:rFonts w:ascii="Times New Roman" w:hAnsi="Times New Roman"/>
          <w:sz w:val="28"/>
          <w:szCs w:val="28"/>
        </w:rPr>
        <w:t>охрана  учреждения и др.), в пределах установленного им рабочего времени.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</w:t>
      </w:r>
      <w:r w:rsidR="00607A5D" w:rsidRPr="001F3707">
        <w:rPr>
          <w:rFonts w:ascii="Times New Roman" w:hAnsi="Times New Roman"/>
          <w:sz w:val="28"/>
          <w:szCs w:val="28"/>
        </w:rPr>
        <w:t xml:space="preserve">  </w:t>
      </w:r>
      <w:r w:rsidRPr="001F3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3707">
        <w:rPr>
          <w:rFonts w:ascii="Times New Roman" w:hAnsi="Times New Roman"/>
          <w:sz w:val="28"/>
          <w:szCs w:val="28"/>
        </w:rPr>
        <w:t>позднее,</w:t>
      </w:r>
      <w:r w:rsidR="00607A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F3707">
        <w:rPr>
          <w:rFonts w:ascii="Times New Roman" w:hAnsi="Times New Roman"/>
          <w:sz w:val="28"/>
          <w:szCs w:val="28"/>
        </w:rPr>
        <w:t>чем за две недели до наступления календарного года.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(ст. 124-125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5.10.1 Работодатель обязуется: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предоставлять ежегодный дополнительный оплачиваемый отпуск    работникам, занятым на работах с вредными и (или) опасными условиями труда в соответствии со ст. 117 ТК РФ: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986"/>
        <w:gridCol w:w="900"/>
        <w:gridCol w:w="900"/>
      </w:tblGrid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370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Продолжительность основного отпуска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F3707">
              <w:rPr>
                <w:rFonts w:ascii="Times New Roman" w:hAnsi="Times New Roman"/>
                <w:sz w:val="28"/>
                <w:szCs w:val="28"/>
              </w:rPr>
              <w:t>т.ч.за</w:t>
            </w:r>
            <w:proofErr w:type="spellEnd"/>
            <w:r w:rsidRPr="001F3707">
              <w:rPr>
                <w:rFonts w:ascii="Times New Roman" w:hAnsi="Times New Roman"/>
                <w:sz w:val="28"/>
                <w:szCs w:val="28"/>
              </w:rPr>
              <w:t xml:space="preserve"> работу во внеурочное время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F370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F3707">
              <w:rPr>
                <w:rFonts w:ascii="Times New Roman" w:hAnsi="Times New Roman"/>
                <w:sz w:val="28"/>
                <w:szCs w:val="28"/>
              </w:rPr>
              <w:t>. за вредные и опасные условия труда</w:t>
            </w: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Гл. бухгалтер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Учитель, логопед, социальный педагог, педагог-психолог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Лаборант, электрик, сторож, заместитель директора по АХР, водитель автобуса, секретарь, рабочий по текущему ремонту зданий и сооружений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Рабочая по комплексному обслуживанию зданий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5813" w:rsidRPr="001F3707" w:rsidTr="00424802">
        <w:trPr>
          <w:jc w:val="center"/>
        </w:trPr>
        <w:tc>
          <w:tcPr>
            <w:tcW w:w="6502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986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5813" w:rsidRPr="001F3707" w:rsidRDefault="00515813" w:rsidP="005B7D56">
            <w:pPr>
              <w:rPr>
                <w:rFonts w:ascii="Times New Roman" w:hAnsi="Times New Roman"/>
                <w:sz w:val="28"/>
                <w:szCs w:val="28"/>
              </w:rPr>
            </w:pPr>
            <w:r w:rsidRPr="001F37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5.10.</w:t>
      </w:r>
      <w:proofErr w:type="gramStart"/>
      <w:r w:rsidRPr="001F3707">
        <w:rPr>
          <w:rFonts w:ascii="Times New Roman" w:hAnsi="Times New Roman"/>
          <w:sz w:val="28"/>
          <w:szCs w:val="28"/>
        </w:rPr>
        <w:t>2.Предоставлять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работникам отпуск без сохранения заработной платы в следующих случаях:</w:t>
      </w:r>
    </w:p>
    <w:p w:rsidR="00515813" w:rsidRPr="001F3707" w:rsidRDefault="00515813" w:rsidP="005B7D56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рождении ребенка в семье -  2 дня;</w:t>
      </w:r>
    </w:p>
    <w:p w:rsidR="00515813" w:rsidRPr="001F3707" w:rsidRDefault="00515813" w:rsidP="005B7D56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связи с переездом на новое место жительства – 3 дня;</w:t>
      </w:r>
    </w:p>
    <w:p w:rsidR="00515813" w:rsidRPr="001F3707" w:rsidRDefault="00515813" w:rsidP="005B7D56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для проводов детей в армию -  </w:t>
      </w:r>
      <w:proofErr w:type="gramStart"/>
      <w:r w:rsidRPr="001F3707">
        <w:rPr>
          <w:rFonts w:ascii="Times New Roman" w:hAnsi="Times New Roman"/>
          <w:sz w:val="28"/>
          <w:szCs w:val="28"/>
        </w:rPr>
        <w:t>3  дня</w:t>
      </w:r>
      <w:proofErr w:type="gramEnd"/>
      <w:r w:rsidRPr="001F3707">
        <w:rPr>
          <w:rFonts w:ascii="Times New Roman" w:hAnsi="Times New Roman"/>
          <w:sz w:val="28"/>
          <w:szCs w:val="28"/>
        </w:rPr>
        <w:t>;</w:t>
      </w:r>
    </w:p>
    <w:p w:rsidR="00515813" w:rsidRPr="001F3707" w:rsidRDefault="00515813" w:rsidP="005B7D56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в случае свадьбы работников (детей </w:t>
      </w:r>
      <w:proofErr w:type="gramStart"/>
      <w:r w:rsidRPr="001F3707">
        <w:rPr>
          <w:rFonts w:ascii="Times New Roman" w:hAnsi="Times New Roman"/>
          <w:sz w:val="28"/>
          <w:szCs w:val="28"/>
        </w:rPr>
        <w:t>работника)  -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 3 дня;</w:t>
      </w:r>
    </w:p>
    <w:p w:rsidR="00515813" w:rsidRPr="001F3707" w:rsidRDefault="00515813" w:rsidP="005B7D56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при отсутствии в течение учебного года дней нетрудоспособности – </w:t>
      </w:r>
      <w:proofErr w:type="gramStart"/>
      <w:r w:rsidRPr="001F3707">
        <w:rPr>
          <w:rFonts w:ascii="Times New Roman" w:hAnsi="Times New Roman"/>
          <w:sz w:val="28"/>
          <w:szCs w:val="28"/>
        </w:rPr>
        <w:t>3  дня</w:t>
      </w:r>
      <w:proofErr w:type="gramEnd"/>
    </w:p>
    <w:p w:rsidR="00373F40" w:rsidRPr="001F3707" w:rsidRDefault="00373F40" w:rsidP="004326AE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       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С сохранением заработной платы:</w:t>
      </w:r>
    </w:p>
    <w:p w:rsidR="00515813" w:rsidRPr="001F3707" w:rsidRDefault="00515813" w:rsidP="004326AE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на похороны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близких </w:t>
      </w:r>
      <w:r w:rsidR="00373F40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родственников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(отец, </w:t>
      </w:r>
      <w:proofErr w:type="spellStart"/>
      <w:r w:rsidRPr="001F3707">
        <w:rPr>
          <w:rFonts w:ascii="Times New Roman" w:hAnsi="Times New Roman"/>
          <w:sz w:val="28"/>
          <w:szCs w:val="28"/>
        </w:rPr>
        <w:t>мать,сестра</w:t>
      </w:r>
      <w:proofErr w:type="spellEnd"/>
      <w:r w:rsidRPr="001F3707">
        <w:rPr>
          <w:rFonts w:ascii="Times New Roman" w:hAnsi="Times New Roman"/>
          <w:sz w:val="28"/>
          <w:szCs w:val="28"/>
        </w:rPr>
        <w:t>, брат или члены  семьи) -  3 дня;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5.10.3. Предоставлять педагогическим работникам (по их желанию и согласованию с администрацией школы) не реже чем </w:t>
      </w:r>
      <w:proofErr w:type="gramStart"/>
      <w:r w:rsidRPr="001F3707">
        <w:rPr>
          <w:rFonts w:ascii="Times New Roman" w:hAnsi="Times New Roman"/>
          <w:sz w:val="28"/>
          <w:szCs w:val="28"/>
        </w:rPr>
        <w:t>через  каждые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10 лет непрерывной преподавательской работы длительный отпуск сроком до одного года в порядке и на условиях,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определяемыми учредителем  ст.  335 и Уставом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5.11.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Общим выходным днем является воскресенье. Второй выходной при пятидневной   рабочей неделе может определяться Правилами внутреннего трудового распорядка или трудовым договором с работником. Оба выходных дня предоставляются,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как </w:t>
      </w:r>
      <w:r w:rsidR="000C5AF1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правило</w:t>
      </w:r>
      <w:proofErr w:type="gramEnd"/>
      <w:r w:rsidRPr="001F3707">
        <w:rPr>
          <w:rFonts w:ascii="Times New Roman" w:hAnsi="Times New Roman"/>
          <w:sz w:val="28"/>
          <w:szCs w:val="28"/>
        </w:rPr>
        <w:t>,  подряд  (ст. 111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Работодатель обеспечивает педагогическим работникам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возможность </w:t>
      </w:r>
      <w:r w:rsidR="000C5AF1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отдыха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</w:t>
      </w:r>
      <w:r w:rsidR="0002735D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и приема пищи в рабочее время одновременно с обучающимися, в том числе в течение перерывов между занятиями (перемен). 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(ст. 108 ТК РФ).</w:t>
      </w:r>
    </w:p>
    <w:p w:rsidR="002C5C34" w:rsidRPr="001F3707" w:rsidRDefault="00607147" w:rsidP="002C5C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</w:t>
      </w:r>
      <w:r w:rsidR="002C5C34" w:rsidRPr="001F3707">
        <w:rPr>
          <w:rFonts w:ascii="Times New Roman" w:hAnsi="Times New Roman"/>
          <w:sz w:val="28"/>
          <w:szCs w:val="28"/>
        </w:rPr>
        <w:t>5.</w:t>
      </w:r>
      <w:proofErr w:type="gramStart"/>
      <w:r w:rsidR="002C5C34" w:rsidRPr="001F3707">
        <w:rPr>
          <w:rFonts w:ascii="Times New Roman" w:hAnsi="Times New Roman"/>
          <w:sz w:val="28"/>
          <w:szCs w:val="28"/>
        </w:rPr>
        <w:t>13.Предоставление</w:t>
      </w:r>
      <w:proofErr w:type="gramEnd"/>
      <w:r w:rsidR="002C5C34" w:rsidRPr="001F3707">
        <w:rPr>
          <w:rFonts w:ascii="Times New Roman" w:hAnsi="Times New Roman"/>
          <w:sz w:val="28"/>
          <w:szCs w:val="28"/>
        </w:rPr>
        <w:t xml:space="preserve"> ежегодных основного и дополнительного оплачиваемых отпусков осуществляется, как правило, по окончании учебного года в летний период в соответствии с графиком отпусков, утвержденным работодателем по согласованию с выборным профсоюзным органом учреждения, с учетом необходимости обеспечения нормальной работы учреждения и благоприятных условий для отдыха работников. Продолжительность ежегодного отпуска администрация устанавливает в соответствии с постановлением Правительства РФ от 14 мая 2015 г. № 466. Разделение отпуска, предоставление отпуска по частям, перенос отпуска полностью или частично на другой год работодателем допускается только с </w:t>
      </w:r>
      <w:r w:rsidR="002C5C34" w:rsidRPr="001F3707">
        <w:rPr>
          <w:rFonts w:ascii="Times New Roman" w:hAnsi="Times New Roman"/>
          <w:sz w:val="28"/>
          <w:szCs w:val="28"/>
        </w:rPr>
        <w:lastRenderedPageBreak/>
        <w:t>письменного согласия работника, а отзыв из отпуска также с согласия самого работника и выборного профсоюзного органа. 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:rsidR="002C5C34" w:rsidRPr="001F3707" w:rsidRDefault="002C5C34" w:rsidP="002C5C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5.14. Оплата отпуска производится не позднее, чем за три дня до его начала.</w:t>
      </w:r>
    </w:p>
    <w:p w:rsidR="002C5C34" w:rsidRPr="001F3707" w:rsidRDefault="002C5C34" w:rsidP="002C5C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5.15. При предоставлении ежегодного отпуска учителям,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</w:t>
      </w:r>
      <w:proofErr w:type="gramStart"/>
      <w:r w:rsidRPr="001F3707">
        <w:rPr>
          <w:rFonts w:ascii="Times New Roman" w:hAnsi="Times New Roman"/>
          <w:sz w:val="28"/>
          <w:szCs w:val="28"/>
        </w:rPr>
        <w:t>соответствовать  установленной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для этих должностей продолжительности и оплачивается в полном размере.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</w:t>
      </w:r>
    </w:p>
    <w:p w:rsidR="002C5C34" w:rsidRPr="001F3707" w:rsidRDefault="002C5C34" w:rsidP="002C5C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5.16. Работникам учреждений с ненормированным рабочим днем, включая руководителей учреждений, руководителей структурных подразделений, предоставляется ежегодный дополнительный отпуск не менее 3 календарных дней.</w:t>
      </w:r>
    </w:p>
    <w:p w:rsidR="00F91F34" w:rsidRPr="001F3707" w:rsidRDefault="00F91F34" w:rsidP="002C5C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5.17. Предоставлять отпуск работнику вне графика отпусков при предъявлении им путевки на санаторно-курортное лечение.</w:t>
      </w: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5.18. Установить для работников-инвалидов:</w:t>
      </w: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 независимо от медицинского заключения для работников, являющихся инвалидами I или II группы, установить сокращенную продолжительность рабочего времени - не более 35 часов в неделю (ст. 92 ТК РФ), являющейся для них полной нормой труда и поэтому не влечет уменьшения оплаты труда. </w:t>
      </w: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ограничение работы в ночное время. Согласно ст. 96 ТК РФ инвалиды могут привлекаться к работе в ночное время только с их письменного согласия и при условии, что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время;</w:t>
      </w: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ограничение сверхурочной работы. В силу ст. 99 ТК РФ привлечение к сверхурочной работе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Кроме этого, инвалиды должны быть под роспись ознакомлены со своим правом отказаться от сверхурочной работы;</w:t>
      </w:r>
    </w:p>
    <w:p w:rsidR="00A52D3A" w:rsidRPr="001F3707" w:rsidRDefault="00A52D3A" w:rsidP="00A52D3A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ограничение работы в выходные и нерабочие праздничные дни. Привлечение инвалидов в данные дни осуществляется только с их письменного согласия и при условии, что такие работы не запрещены им по состоянию здоровья (ст. 113 ТК РФ);</w:t>
      </w:r>
    </w:p>
    <w:p w:rsidR="00F91F34" w:rsidRPr="0015435B" w:rsidRDefault="00A52D3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удлиненный ежегодный отпуск (дополнительных 4 дня)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 xml:space="preserve">6.  Оплата и нормирование труда работников   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 Стороны исходят из того, что:</w:t>
      </w:r>
    </w:p>
    <w:p w:rsidR="00B81ACF" w:rsidRPr="001F3707" w:rsidRDefault="00B81ACF" w:rsidP="005B7D56">
      <w:pPr>
        <w:rPr>
          <w:rFonts w:ascii="Times New Roman" w:hAnsi="Times New Roman"/>
          <w:b/>
          <w:sz w:val="28"/>
          <w:szCs w:val="28"/>
        </w:rPr>
      </w:pPr>
    </w:p>
    <w:p w:rsidR="001F3707" w:rsidRPr="001F3707" w:rsidRDefault="00B81ACF" w:rsidP="001F37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eastAsiaTheme="minorHAnsi" w:hAnsi="Times New Roman"/>
          <w:sz w:val="28"/>
          <w:szCs w:val="28"/>
        </w:rPr>
        <w:t>6.1</w:t>
      </w:r>
      <w:r w:rsidRPr="001F3707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1F3707" w:rsidRPr="001F3707">
        <w:rPr>
          <w:rFonts w:ascii="Times New Roman" w:hAnsi="Times New Roman"/>
          <w:sz w:val="28"/>
          <w:szCs w:val="28"/>
        </w:rPr>
        <w:t xml:space="preserve">Оплата труда работников образовательной организации осуществляется </w:t>
      </w:r>
      <w:r w:rsidR="001F3707" w:rsidRPr="001F3707">
        <w:rPr>
          <w:rFonts w:ascii="Times New Roman" w:hAnsi="Times New Roman"/>
          <w:color w:val="000000"/>
          <w:spacing w:val="6"/>
          <w:sz w:val="28"/>
          <w:szCs w:val="28"/>
        </w:rPr>
        <w:t xml:space="preserve">в </w:t>
      </w:r>
      <w:r w:rsidR="001F3707" w:rsidRPr="001F3707">
        <w:rPr>
          <w:rFonts w:ascii="Times New Roman" w:hAnsi="Times New Roman"/>
          <w:color w:val="000000"/>
          <w:spacing w:val="2"/>
          <w:sz w:val="28"/>
          <w:szCs w:val="28"/>
        </w:rPr>
        <w:t>соответствии с Постановлением Правительства Чеченской Республики</w:t>
      </w:r>
      <w:r w:rsidR="001F3707" w:rsidRPr="001F3707">
        <w:rPr>
          <w:rFonts w:ascii="Times New Roman" w:hAnsi="Times New Roman"/>
          <w:sz w:val="28"/>
          <w:szCs w:val="28"/>
        </w:rPr>
        <w:t xml:space="preserve"> от 07.08.2018 г. №167 «О внесении изменений в постановление Правительства Чеченской Республики от 7 октября 2014 года № 184», </w:t>
      </w:r>
      <w:r w:rsidR="001F3707" w:rsidRPr="001F3707">
        <w:rPr>
          <w:rFonts w:ascii="Times New Roman" w:hAnsi="Times New Roman"/>
          <w:color w:val="000000"/>
          <w:spacing w:val="2"/>
          <w:sz w:val="28"/>
          <w:szCs w:val="28"/>
        </w:rPr>
        <w:t xml:space="preserve"> Положением  об оплате труда работников государственных образовательных организаций Чеченской Республики (утв. </w:t>
      </w:r>
      <w:r w:rsidR="001F3707" w:rsidRPr="001F3707">
        <w:rPr>
          <w:rFonts w:ascii="Times New Roman" w:hAnsi="Times New Roman"/>
          <w:sz w:val="28"/>
          <w:szCs w:val="28"/>
        </w:rPr>
        <w:t>Постановлением №184  Правительства ЧР 07.10.14 г.)</w:t>
      </w:r>
      <w:r w:rsidR="001F3707" w:rsidRPr="001F3707">
        <w:rPr>
          <w:rFonts w:ascii="Times New Roman" w:hAnsi="Times New Roman"/>
          <w:color w:val="000000"/>
          <w:spacing w:val="2"/>
          <w:sz w:val="28"/>
          <w:szCs w:val="28"/>
        </w:rPr>
        <w:t xml:space="preserve"> и Положением об оплате труда, которое разрабатывается и утверждается </w:t>
      </w:r>
      <w:r w:rsidR="001F3707" w:rsidRPr="001F3707">
        <w:rPr>
          <w:rFonts w:ascii="Times New Roman" w:hAnsi="Times New Roman"/>
          <w:color w:val="000000"/>
          <w:spacing w:val="18"/>
          <w:sz w:val="28"/>
          <w:szCs w:val="28"/>
        </w:rPr>
        <w:t xml:space="preserve">руководителем образовательной организации по </w:t>
      </w:r>
      <w:r w:rsidR="001F3707" w:rsidRPr="001F3707">
        <w:rPr>
          <w:rFonts w:ascii="Times New Roman" w:hAnsi="Times New Roman"/>
          <w:color w:val="000000"/>
          <w:spacing w:val="1"/>
          <w:sz w:val="28"/>
          <w:szCs w:val="28"/>
        </w:rPr>
        <w:t>согласованию с профкомом школы и является неотъемлемым приложением  к настоящему коллективному договору</w:t>
      </w:r>
      <w:r w:rsidR="001F3707" w:rsidRPr="001F3707">
        <w:rPr>
          <w:rFonts w:ascii="Times New Roman" w:hAnsi="Times New Roman"/>
          <w:sz w:val="28"/>
          <w:szCs w:val="28"/>
        </w:rPr>
        <w:t xml:space="preserve">. </w:t>
      </w:r>
    </w:p>
    <w:p w:rsidR="001F3707" w:rsidRPr="001F3707" w:rsidRDefault="001F3707" w:rsidP="001F37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 Средняя заработная плата педагогического работника образовательной организации, с учетом выплат по окладам (должностным окладам), ставкам заработной платы, повышающим коэффициентам, выплат компенсационного и стимулирующего характера, полностью отработавшего норму рабочего времени и выполнившего норму труда (трудовые обязанности), должна составлять не менее 100 процентов от средней заработной платы в Чеченской Республике.</w:t>
      </w:r>
    </w:p>
    <w:p w:rsidR="001F3707" w:rsidRPr="001F3707" w:rsidRDefault="001F3707" w:rsidP="001F37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Квалификационная категория, установленная по должностям учителя, преподавателя, учитывается независимо от преподаваемого предмета (дисциплины, курса), а по должностям работников, по которым применяется наименование «старший» (воспитатель, педагог дополнительного образования</w:t>
      </w:r>
      <w:proofErr w:type="gramStart"/>
      <w:r w:rsidRPr="001F3707">
        <w:rPr>
          <w:rFonts w:ascii="Times New Roman" w:hAnsi="Times New Roman"/>
          <w:sz w:val="28"/>
          <w:szCs w:val="28"/>
        </w:rPr>
        <w:t>),  независимо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от того, по какой конкретно должности присвоена квалификационная категория.</w:t>
      </w:r>
    </w:p>
    <w:p w:rsidR="00D86FF0" w:rsidRDefault="001F3707" w:rsidP="001F37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Работникам, у которых в период нахождения в отпуске по уходу за ребенком истек срок действия квалификационной категории, оплата труда при выходе на работу сохраняется в течение года по ранее имевшейся квалификационной категории</w:t>
      </w:r>
      <w:r w:rsidR="00D86FF0">
        <w:rPr>
          <w:rFonts w:ascii="Times New Roman" w:hAnsi="Times New Roman"/>
          <w:sz w:val="28"/>
          <w:szCs w:val="28"/>
        </w:rPr>
        <w:t>.</w:t>
      </w:r>
    </w:p>
    <w:p w:rsidR="00B81ACF" w:rsidRPr="001F3707" w:rsidRDefault="00D86FF0" w:rsidP="00B81AC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B81ACF" w:rsidRPr="001F3707">
        <w:rPr>
          <w:rFonts w:ascii="Times New Roman" w:eastAsiaTheme="minorHAnsi" w:hAnsi="Times New Roman"/>
          <w:b/>
          <w:sz w:val="28"/>
          <w:szCs w:val="28"/>
        </w:rPr>
        <w:t xml:space="preserve">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 по состоянию на 31 декабря 2012 года.</w:t>
      </w:r>
    </w:p>
    <w:p w:rsidR="00B81ACF" w:rsidRPr="001F3707" w:rsidRDefault="00B81ACF" w:rsidP="008A3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F3707">
        <w:rPr>
          <w:rFonts w:ascii="Times New Roman" w:hAnsi="Times New Roman"/>
          <w:sz w:val="28"/>
          <w:szCs w:val="28"/>
        </w:rPr>
        <w:t>6.2. Оплата труда работников учреждения осуществляется по НСОТ и МРОТ.</w:t>
      </w:r>
      <w:r w:rsidR="008A34A9" w:rsidRPr="001F3707">
        <w:rPr>
          <w:rFonts w:ascii="Times New Roman" w:hAnsi="Times New Roman"/>
          <w:sz w:val="28"/>
          <w:szCs w:val="28"/>
          <w:lang w:eastAsia="ru-RU"/>
        </w:rPr>
        <w:t xml:space="preserve"> Заработная плата работнику устанавливается трудовым договором в соответствии с действующей у работодателя системой оплаты труда. </w:t>
      </w:r>
    </w:p>
    <w:p w:rsidR="00B81ACF" w:rsidRPr="001F3707" w:rsidRDefault="00B81ACF" w:rsidP="00B81ACF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6.3. Оплата труда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 </w:t>
      </w:r>
    </w:p>
    <w:p w:rsidR="00B81ACF" w:rsidRPr="001F3707" w:rsidRDefault="006E7F44" w:rsidP="00B81AC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6.4</w:t>
      </w:r>
      <w:r w:rsidR="00B81ACF" w:rsidRPr="001F3707">
        <w:rPr>
          <w:rFonts w:ascii="Times New Roman" w:hAnsi="Times New Roman"/>
          <w:sz w:val="28"/>
          <w:szCs w:val="28"/>
        </w:rPr>
        <w:t xml:space="preserve">. </w:t>
      </w:r>
      <w:r w:rsidR="00B81ACF" w:rsidRPr="001F3707">
        <w:rPr>
          <w:rFonts w:ascii="Times New Roman" w:hAnsi="Times New Roman"/>
          <w:b/>
          <w:sz w:val="28"/>
          <w:szCs w:val="28"/>
        </w:rPr>
        <w:t>Заработная плата исчисляется в соответствии с системой оплаты труда, предусмотренной Положением об оплате труда по НСОТ и Постановлением №184  Правительства ЧР «</w:t>
      </w:r>
      <w:r w:rsidR="00B81ACF" w:rsidRPr="001F3707">
        <w:rPr>
          <w:rFonts w:ascii="Times New Roman" w:eastAsiaTheme="minorHAnsi" w:hAnsi="Times New Roman"/>
          <w:b/>
          <w:bCs/>
          <w:sz w:val="28"/>
          <w:szCs w:val="28"/>
        </w:rPr>
        <w:t>Об утверждении Положения об оплате труда работников государственных образовательных организации Чеченской Республики»</w:t>
      </w:r>
      <w:r w:rsidR="0061257E" w:rsidRPr="001F370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81ACF" w:rsidRPr="001F3707">
        <w:rPr>
          <w:rFonts w:ascii="Times New Roman" w:hAnsi="Times New Roman"/>
          <w:b/>
          <w:sz w:val="28"/>
          <w:szCs w:val="28"/>
        </w:rPr>
        <w:t>от 07.10.14г.</w:t>
      </w:r>
      <w:r w:rsidR="00D86FF0">
        <w:rPr>
          <w:rFonts w:ascii="Times New Roman" w:hAnsi="Times New Roman"/>
          <w:b/>
          <w:sz w:val="28"/>
          <w:szCs w:val="28"/>
        </w:rPr>
        <w:t>,</w:t>
      </w:r>
      <w:r w:rsidR="00B81ACF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D86FF0" w:rsidRPr="00D86FF0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в </w:t>
      </w:r>
      <w:r w:rsidR="00D86FF0" w:rsidRPr="00D86FF0">
        <w:rPr>
          <w:rFonts w:ascii="Times New Roman" w:hAnsi="Times New Roman"/>
          <w:b/>
          <w:color w:val="000000"/>
          <w:spacing w:val="2"/>
          <w:sz w:val="28"/>
          <w:szCs w:val="28"/>
        </w:rPr>
        <w:t>соответствии с Постановлением Правительства Чеченской Республики</w:t>
      </w:r>
      <w:r w:rsidR="00D86FF0" w:rsidRPr="00D86FF0">
        <w:rPr>
          <w:rFonts w:ascii="Times New Roman" w:hAnsi="Times New Roman"/>
          <w:b/>
          <w:sz w:val="28"/>
          <w:szCs w:val="28"/>
        </w:rPr>
        <w:t xml:space="preserve"> от 07.08.2018 г. №167 «О внесении изменений в постановление Правительства Чеченской Республики от 7 октября 2014 года № 184»</w:t>
      </w:r>
      <w:r w:rsidR="00D86FF0">
        <w:rPr>
          <w:rFonts w:ascii="Times New Roman" w:hAnsi="Times New Roman"/>
          <w:b/>
          <w:sz w:val="28"/>
          <w:szCs w:val="28"/>
        </w:rPr>
        <w:t xml:space="preserve"> </w:t>
      </w:r>
      <w:r w:rsidR="00B81ACF" w:rsidRPr="001F3707">
        <w:rPr>
          <w:rFonts w:ascii="Times New Roman" w:hAnsi="Times New Roman"/>
          <w:b/>
          <w:sz w:val="28"/>
          <w:szCs w:val="28"/>
        </w:rPr>
        <w:t>и  включает в себя:</w:t>
      </w:r>
    </w:p>
    <w:p w:rsidR="006E7F44" w:rsidRPr="001F3707" w:rsidRDefault="00D86FF0" w:rsidP="00B81AC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F44" w:rsidRPr="001F3707" w:rsidRDefault="006E7F44" w:rsidP="006E7F4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базовый оклад</w:t>
      </w: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(должностной оклад), ставку заработной платы,</w:t>
      </w:r>
      <w:r w:rsidRPr="001F37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>устанавливаемые по профессиональным квалификационным группам;</w:t>
      </w:r>
    </w:p>
    <w:p w:rsidR="006E7F44" w:rsidRPr="001F3707" w:rsidRDefault="006E7F44" w:rsidP="006E7F44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повышающий коэффициент</w:t>
      </w: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базовому окладу (должностному окладу), ставке заработной платы;</w:t>
      </w:r>
    </w:p>
    <w:p w:rsidR="006E7F44" w:rsidRPr="001F3707" w:rsidRDefault="006E7F44" w:rsidP="006E7F44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</w:t>
      </w: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Повышающие коэффициенты</w:t>
      </w: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минимальному </w:t>
      </w:r>
      <w:proofErr w:type="gramStart"/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>окладу</w:t>
      </w:r>
      <w:r w:rsidR="00F91F34"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(</w:t>
      </w:r>
      <w:proofErr w:type="gramEnd"/>
      <w:r w:rsidR="00F91F34"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>должностному окладу), ставке заработной</w:t>
      </w:r>
    </w:p>
    <w:p w:rsidR="006E7F44" w:rsidRPr="001F3707" w:rsidRDefault="00F91F34" w:rsidP="006E7F44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E7F44" w:rsidRPr="001F370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платы по профессиональным квалификационным группам подразделяются на:</w:t>
      </w:r>
    </w:p>
    <w:p w:rsidR="006E7F44" w:rsidRPr="001F3707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повышающий коэффициент за квалификационную категорию;</w:t>
      </w:r>
    </w:p>
    <w:p w:rsidR="006E7F44" w:rsidRPr="001F3707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повышающий коэффициент за почетное звание;</w:t>
      </w:r>
    </w:p>
    <w:p w:rsidR="006E7F44" w:rsidRPr="001F3707" w:rsidRDefault="006E7F44" w:rsidP="006E7F44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F370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персональный повышающий коэффициент.</w:t>
      </w:r>
    </w:p>
    <w:p w:rsidR="00F91F34" w:rsidRPr="001F3707" w:rsidRDefault="00F91F34" w:rsidP="00F91F34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A34A9" w:rsidRPr="001F3707" w:rsidRDefault="00E26CA4" w:rsidP="00F91F3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b/>
          <w:sz w:val="28"/>
          <w:szCs w:val="28"/>
        </w:rPr>
        <w:t>выплаты компенсационного характера</w:t>
      </w:r>
      <w:r w:rsidR="008A34A9" w:rsidRPr="001F3707">
        <w:rPr>
          <w:rFonts w:ascii="Times New Roman" w:hAnsi="Times New Roman"/>
          <w:sz w:val="28"/>
          <w:szCs w:val="28"/>
        </w:rPr>
        <w:t xml:space="preserve"> за выполнение работ, связанных с образовательным процессом и не входящих в круг основных обязанностей работника;</w:t>
      </w:r>
    </w:p>
    <w:p w:rsidR="008A34A9" w:rsidRPr="001F3707" w:rsidRDefault="00E26CA4" w:rsidP="00F91F34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b/>
          <w:sz w:val="28"/>
          <w:szCs w:val="28"/>
        </w:rPr>
        <w:t>в</w:t>
      </w:r>
      <w:r w:rsidR="006E7F44" w:rsidRPr="001F3707">
        <w:rPr>
          <w:rFonts w:ascii="Times New Roman" w:hAnsi="Times New Roman"/>
          <w:b/>
          <w:sz w:val="28"/>
          <w:szCs w:val="28"/>
        </w:rPr>
        <w:t>ыплаты стимулирующего характера;</w:t>
      </w:r>
    </w:p>
    <w:p w:rsidR="008A34A9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sz w:val="28"/>
          <w:szCs w:val="28"/>
        </w:rPr>
        <w:t>другие выплаты, предусмотренные действующим законодательством, Положением об оплате труда, локальными</w:t>
      </w:r>
      <w:r w:rsidR="006E7F44" w:rsidRPr="001F3707">
        <w:rPr>
          <w:rFonts w:ascii="Times New Roman" w:hAnsi="Times New Roman"/>
          <w:sz w:val="28"/>
          <w:szCs w:val="28"/>
        </w:rPr>
        <w:t xml:space="preserve"> нормативными актами учреждения;</w:t>
      </w:r>
    </w:p>
    <w:p w:rsidR="008A34A9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sz w:val="28"/>
          <w:szCs w:val="28"/>
        </w:rPr>
        <w:t xml:space="preserve">оплата труда </w:t>
      </w:r>
      <w:proofErr w:type="gramStart"/>
      <w:r w:rsidR="008A34A9" w:rsidRPr="001F3707">
        <w:rPr>
          <w:rFonts w:ascii="Times New Roman" w:hAnsi="Times New Roman"/>
          <w:sz w:val="28"/>
          <w:szCs w:val="28"/>
        </w:rPr>
        <w:t>медицинских,  библиотечных</w:t>
      </w:r>
      <w:proofErr w:type="gramEnd"/>
      <w:r w:rsidR="008A34A9" w:rsidRPr="001F3707">
        <w:rPr>
          <w:rFonts w:ascii="Times New Roman" w:hAnsi="Times New Roman"/>
          <w:sz w:val="28"/>
          <w:szCs w:val="28"/>
        </w:rPr>
        <w:t xml:space="preserve">  работников  учреждений  образования производится  применительно   к  условиям   оплаты  труда,   установленным  для  аналогичных категорий работников соо</w:t>
      </w:r>
      <w:r w:rsidR="006E7F44" w:rsidRPr="001F3707">
        <w:rPr>
          <w:rFonts w:ascii="Times New Roman" w:hAnsi="Times New Roman"/>
          <w:sz w:val="28"/>
          <w:szCs w:val="28"/>
        </w:rPr>
        <w:t>тветствующих отраслей экономики;</w:t>
      </w:r>
    </w:p>
    <w:p w:rsidR="008A34A9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sz w:val="28"/>
          <w:szCs w:val="28"/>
        </w:rPr>
        <w:t>доплаты за выполнение работ в ночное время устанавливаются не ниже 35% за кажды</w:t>
      </w:r>
      <w:r w:rsidR="006E7F44" w:rsidRPr="001F3707">
        <w:rPr>
          <w:rFonts w:ascii="Times New Roman" w:hAnsi="Times New Roman"/>
          <w:sz w:val="28"/>
          <w:szCs w:val="28"/>
        </w:rPr>
        <w:t>й час работы в ночное время;</w:t>
      </w:r>
    </w:p>
    <w:p w:rsidR="008A34A9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</w:t>
      </w:r>
      <w:r w:rsidR="008A34A9" w:rsidRPr="001F3707">
        <w:rPr>
          <w:rFonts w:ascii="Times New Roman" w:hAnsi="Times New Roman"/>
          <w:sz w:val="28"/>
          <w:szCs w:val="28"/>
        </w:rPr>
        <w:t xml:space="preserve">работодатель с учётом мнения профсоюзного комитета устанавливает работникам с тяжёлыми и вредными условиями труда дифференцированные доплаты в размере </w:t>
      </w:r>
      <w:proofErr w:type="gramStart"/>
      <w:r w:rsidR="008A34A9" w:rsidRPr="001F3707">
        <w:rPr>
          <w:rFonts w:ascii="Times New Roman" w:hAnsi="Times New Roman"/>
          <w:sz w:val="28"/>
          <w:szCs w:val="28"/>
        </w:rPr>
        <w:t>до  12</w:t>
      </w:r>
      <w:proofErr w:type="gramEnd"/>
      <w:r w:rsidR="008A34A9" w:rsidRPr="001F3707">
        <w:rPr>
          <w:rFonts w:ascii="Times New Roman" w:hAnsi="Times New Roman"/>
          <w:sz w:val="28"/>
          <w:szCs w:val="28"/>
        </w:rPr>
        <w:t>% ставки (оклада) по резу</w:t>
      </w:r>
      <w:r w:rsidR="006E7F44" w:rsidRPr="001F3707">
        <w:rPr>
          <w:rFonts w:ascii="Times New Roman" w:hAnsi="Times New Roman"/>
          <w:sz w:val="28"/>
          <w:szCs w:val="28"/>
        </w:rPr>
        <w:t>льтатам аттестации рабочих мест;</w:t>
      </w:r>
    </w:p>
    <w:p w:rsidR="00B81ACF" w:rsidRPr="001F3707" w:rsidRDefault="00E26CA4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</w:t>
      </w:r>
      <w:r w:rsidR="008A34A9" w:rsidRPr="001F3707">
        <w:rPr>
          <w:rFonts w:ascii="Times New Roman" w:hAnsi="Times New Roman"/>
          <w:sz w:val="28"/>
          <w:szCs w:val="28"/>
        </w:rPr>
        <w:t>Если аттестация рабочих мест в учреждении образования не проводилась, то работникам с тяжёлыми и вредными условиями труда устанавливаются доплаты в размере 12% ставки (оклада) в соответствии с коллективным Договором.</w:t>
      </w:r>
    </w:p>
    <w:p w:rsidR="00F8447D" w:rsidRPr="001F3707" w:rsidRDefault="006E7F44" w:rsidP="00F7668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6.4.1</w:t>
      </w:r>
      <w:r w:rsidR="00515813" w:rsidRPr="001F3707">
        <w:rPr>
          <w:rFonts w:ascii="Times New Roman" w:hAnsi="Times New Roman"/>
          <w:sz w:val="28"/>
          <w:szCs w:val="28"/>
        </w:rPr>
        <w:t xml:space="preserve">. </w:t>
      </w:r>
      <w:r w:rsidR="00F8447D" w:rsidRPr="001F3707">
        <w:rPr>
          <w:rFonts w:ascii="Times New Roman" w:hAnsi="Times New Roman"/>
          <w:sz w:val="28"/>
          <w:szCs w:val="28"/>
        </w:rPr>
        <w:t xml:space="preserve">Минимальные размеры должностных окладов, ставок заработной платы работников организаций, занимающих должности педагогических </w:t>
      </w:r>
      <w:r w:rsidR="00F8447D" w:rsidRPr="001F3707">
        <w:rPr>
          <w:rFonts w:ascii="Times New Roman" w:hAnsi="Times New Roman"/>
          <w:sz w:val="28"/>
          <w:szCs w:val="28"/>
        </w:rPr>
        <w:lastRenderedPageBreak/>
        <w:t>работников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работников, утвержденной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 приложением № 1 к настоящему Положению</w:t>
      </w:r>
      <w:r w:rsidR="00F8447D" w:rsidRPr="001F3707">
        <w:rPr>
          <w:rFonts w:ascii="Times New Roman" w:hAnsi="Times New Roman"/>
          <w:sz w:val="28"/>
          <w:szCs w:val="28"/>
          <w:lang w:eastAsia="ru-RU"/>
        </w:rPr>
        <w:t xml:space="preserve"> об оплате труда работников государственных образовательных организаций Чеченской Республики, утвержденного постановлением Правительства Чеченской Республики от 07.10.2014 г № 184.</w:t>
      </w:r>
    </w:p>
    <w:p w:rsidR="00204DFE" w:rsidRPr="001F3707" w:rsidRDefault="006E7F44" w:rsidP="00204DFE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6.4.2</w:t>
      </w:r>
      <w:r w:rsidR="00F8447D" w:rsidRPr="001F3707">
        <w:rPr>
          <w:rFonts w:ascii="Times New Roman" w:hAnsi="Times New Roman"/>
          <w:sz w:val="28"/>
          <w:szCs w:val="28"/>
        </w:rPr>
        <w:t xml:space="preserve">. </w:t>
      </w:r>
      <w:r w:rsidR="00204DFE" w:rsidRPr="001F3707">
        <w:rPr>
          <w:rFonts w:ascii="Times New Roman" w:hAnsi="Times New Roman"/>
          <w:b/>
          <w:bCs/>
          <w:sz w:val="28"/>
          <w:szCs w:val="28"/>
        </w:rPr>
        <w:t>Оплата труда работников образовательных учреждений, имеющих:</w:t>
      </w:r>
    </w:p>
    <w:p w:rsidR="00F8447D" w:rsidRPr="001F3707" w:rsidRDefault="00204DFE" w:rsidP="00F8447D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</w:t>
      </w:r>
      <w:r w:rsidR="00F8447D" w:rsidRPr="001F3707">
        <w:rPr>
          <w:rFonts w:ascii="Times New Roman" w:hAnsi="Times New Roman"/>
          <w:sz w:val="28"/>
          <w:szCs w:val="28"/>
        </w:rPr>
        <w:t>овышающий коэффициен</w:t>
      </w:r>
      <w:r w:rsidRPr="001F3707">
        <w:rPr>
          <w:rFonts w:ascii="Times New Roman" w:hAnsi="Times New Roman"/>
          <w:sz w:val="28"/>
          <w:szCs w:val="28"/>
        </w:rPr>
        <w:t>т за квалификационную категорию:</w:t>
      </w:r>
    </w:p>
    <w:p w:rsidR="00204DFE" w:rsidRPr="001F3707" w:rsidRDefault="00204DFE" w:rsidP="00F8447D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Высшая  квалификационная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 xml:space="preserve">  категория – коэффициент 0,3;</w:t>
      </w:r>
    </w:p>
    <w:p w:rsidR="00204DFE" w:rsidRPr="001F3707" w:rsidRDefault="00204DFE" w:rsidP="00F8447D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</w:t>
      </w:r>
      <w:r w:rsidRPr="001F3707">
        <w:rPr>
          <w:rFonts w:ascii="Times New Roman" w:hAnsi="Times New Roman"/>
          <w:b/>
          <w:sz w:val="28"/>
          <w:szCs w:val="28"/>
        </w:rPr>
        <w:t xml:space="preserve">первая 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квалификационная  категория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 xml:space="preserve"> – коэффициент 0,2.</w:t>
      </w:r>
    </w:p>
    <w:p w:rsidR="006E7F44" w:rsidRPr="001F3707" w:rsidRDefault="00204DFE" w:rsidP="006E7F44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3707">
        <w:rPr>
          <w:rFonts w:ascii="Times New Roman" w:hAnsi="Times New Roman"/>
          <w:bCs/>
          <w:sz w:val="28"/>
          <w:szCs w:val="28"/>
        </w:rPr>
        <w:t>6.4</w:t>
      </w:r>
      <w:r w:rsidR="006E7F44" w:rsidRPr="001F3707">
        <w:rPr>
          <w:rFonts w:ascii="Times New Roman" w:hAnsi="Times New Roman"/>
          <w:bCs/>
          <w:sz w:val="28"/>
          <w:szCs w:val="28"/>
        </w:rPr>
        <w:t>.3.</w:t>
      </w:r>
      <w:r w:rsidR="006E7F44" w:rsidRPr="001F3707">
        <w:rPr>
          <w:rFonts w:ascii="Times New Roman" w:hAnsi="Times New Roman"/>
          <w:b/>
          <w:bCs/>
          <w:sz w:val="28"/>
          <w:szCs w:val="28"/>
        </w:rPr>
        <w:t xml:space="preserve"> Оплата труда работников образовательных учреждений, имеющих:</w:t>
      </w:r>
    </w:p>
    <w:p w:rsidR="006E7F44" w:rsidRPr="001F3707" w:rsidRDefault="006E7F44" w:rsidP="00B272A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F3707">
        <w:rPr>
          <w:rFonts w:ascii="Times New Roman" w:eastAsiaTheme="minorHAnsi" w:hAnsi="Times New Roman"/>
          <w:sz w:val="28"/>
          <w:szCs w:val="28"/>
        </w:rPr>
        <w:t>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6E7F44" w:rsidRPr="001F3707" w:rsidRDefault="006E7F44" w:rsidP="006E7F44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имеющим почетное звание «Заслуженный», «Почетный»</w:t>
      </w:r>
      <w:r w:rsidR="00284EA7" w:rsidRPr="001F3707">
        <w:rPr>
          <w:rFonts w:ascii="Times New Roman" w:hAnsi="Times New Roman"/>
          <w:b/>
          <w:sz w:val="28"/>
          <w:szCs w:val="28"/>
        </w:rPr>
        <w:t>, «Отличник», «За трудовое отличие»</w:t>
      </w:r>
      <w:r w:rsidRPr="001F3707">
        <w:rPr>
          <w:rFonts w:ascii="Times New Roman" w:hAnsi="Times New Roman"/>
          <w:b/>
          <w:sz w:val="28"/>
          <w:szCs w:val="28"/>
        </w:rPr>
        <w:t xml:space="preserve"> - 0,2;</w:t>
      </w:r>
    </w:p>
    <w:p w:rsidR="006E7F44" w:rsidRPr="001F3707" w:rsidRDefault="006E7F44" w:rsidP="00F8447D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имеющим почетное звание «Народный» - 0,3.</w:t>
      </w:r>
    </w:p>
    <w:p w:rsidR="0043085E" w:rsidRDefault="00204DFE" w:rsidP="006149B1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6.5</w:t>
      </w:r>
      <w:r w:rsidR="00515813" w:rsidRPr="001F3707">
        <w:rPr>
          <w:rFonts w:ascii="Times New Roman" w:hAnsi="Times New Roman"/>
          <w:sz w:val="28"/>
          <w:szCs w:val="28"/>
        </w:rPr>
        <w:t>. Заработная плата выплачива</w:t>
      </w:r>
      <w:r w:rsidR="0061257E" w:rsidRPr="001F3707">
        <w:rPr>
          <w:rFonts w:ascii="Times New Roman" w:hAnsi="Times New Roman"/>
          <w:sz w:val="28"/>
          <w:szCs w:val="28"/>
        </w:rPr>
        <w:t xml:space="preserve">ется </w:t>
      </w:r>
      <w:proofErr w:type="gramStart"/>
      <w:r w:rsidR="0061257E" w:rsidRPr="001F3707">
        <w:rPr>
          <w:rFonts w:ascii="Times New Roman" w:hAnsi="Times New Roman"/>
          <w:sz w:val="28"/>
          <w:szCs w:val="28"/>
        </w:rPr>
        <w:t xml:space="preserve">работникам </w:t>
      </w:r>
      <w:r w:rsidR="00515813" w:rsidRPr="001F37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денежной форме</w:t>
      </w:r>
      <w:r w:rsidR="00D86FF0">
        <w:rPr>
          <w:rFonts w:ascii="Times New Roman" w:hAnsi="Times New Roman"/>
          <w:sz w:val="28"/>
          <w:szCs w:val="28"/>
        </w:rPr>
        <w:t xml:space="preserve"> не </w:t>
      </w:r>
      <w:r w:rsidR="00C443C5" w:rsidRPr="001F3707">
        <w:rPr>
          <w:rFonts w:ascii="Times New Roman" w:hAnsi="Times New Roman"/>
          <w:sz w:val="28"/>
          <w:szCs w:val="28"/>
        </w:rPr>
        <w:t xml:space="preserve"> </w:t>
      </w:r>
      <w:r w:rsidR="00D86FF0">
        <w:rPr>
          <w:rFonts w:ascii="Times New Roman" w:hAnsi="Times New Roman"/>
          <w:sz w:val="28"/>
          <w:szCs w:val="28"/>
        </w:rPr>
        <w:t>реже, чем каждые полмесяца преимущественно по безналичному расчету в кредитную организацию, указанную работником</w:t>
      </w:r>
      <w:r w:rsidR="00515813" w:rsidRPr="001F3707">
        <w:rPr>
          <w:rFonts w:ascii="Times New Roman" w:hAnsi="Times New Roman"/>
          <w:sz w:val="28"/>
          <w:szCs w:val="28"/>
        </w:rPr>
        <w:t xml:space="preserve">.  </w:t>
      </w:r>
      <w:r w:rsidR="00D86FF0">
        <w:rPr>
          <w:rFonts w:ascii="Times New Roman" w:hAnsi="Times New Roman"/>
          <w:sz w:val="28"/>
          <w:szCs w:val="28"/>
        </w:rPr>
        <w:t xml:space="preserve">Днями выплаты заработной платы являются </w:t>
      </w:r>
      <w:r w:rsidR="00D86FF0" w:rsidRPr="00D86FF0">
        <w:rPr>
          <w:rFonts w:ascii="Times New Roman" w:hAnsi="Times New Roman"/>
          <w:b/>
          <w:sz w:val="28"/>
          <w:szCs w:val="28"/>
        </w:rPr>
        <w:t>5 и 25</w:t>
      </w:r>
      <w:r w:rsidR="00D86FF0">
        <w:rPr>
          <w:rFonts w:ascii="Times New Roman" w:hAnsi="Times New Roman"/>
          <w:sz w:val="28"/>
          <w:szCs w:val="28"/>
        </w:rPr>
        <w:t xml:space="preserve"> число каждого месяца.  При совпадении </w:t>
      </w:r>
      <w:r w:rsidR="006149B1">
        <w:rPr>
          <w:rFonts w:ascii="Times New Roman" w:hAnsi="Times New Roman"/>
          <w:sz w:val="28"/>
          <w:szCs w:val="28"/>
        </w:rPr>
        <w:t>выплаты с выходным и нерабочим праздничным днем выплата заработной платы производится накануне этого дня</w:t>
      </w:r>
      <w:r w:rsidR="0043085E">
        <w:rPr>
          <w:rFonts w:ascii="Times New Roman" w:hAnsi="Times New Roman"/>
          <w:sz w:val="28"/>
          <w:szCs w:val="28"/>
        </w:rPr>
        <w:t>.</w:t>
      </w:r>
    </w:p>
    <w:p w:rsidR="006149B1" w:rsidRDefault="006149B1" w:rsidP="006149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извещение в письменной форме каждого работника о составных частях его заработной платы, размерах и основаниях произведенных удержаниях, а также об общей денежной сумме, подлежащей выплате (ст. 136 ТК РФ). Форма расчетного листка утверждается работодателем с учетом мнения Совета трудового коллектива в порядке, установленном ст. 132 ТК РФ для принятия локальных нормативных актов.</w:t>
      </w:r>
    </w:p>
    <w:p w:rsidR="0043085E" w:rsidRDefault="0043085E" w:rsidP="006149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выплату отпускных не позднее, чем за три дня до начала отпуска (ст. 136 ТР РФ). Выплаты при увольнении – в последний день работы (ст. 80 ТК РФ).</w:t>
      </w:r>
    </w:p>
    <w:p w:rsidR="0043085E" w:rsidRDefault="0043085E" w:rsidP="006149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нарушении установленного срока выплаты заработной платы, оплаты отпуска, выплат при увольнении и других выплат, причитающихся работнику</w:t>
      </w:r>
      <w:r w:rsidR="00E51CAA">
        <w:rPr>
          <w:rFonts w:ascii="Times New Roman" w:hAnsi="Times New Roman"/>
          <w:sz w:val="28"/>
          <w:szCs w:val="28"/>
        </w:rPr>
        <w:t xml:space="preserve">, - денежная компенсация в размере не менее 1/300 действующей ставки рефинансирования ЦБ РФ за каждый просроченный день (ст. 236 ТК </w:t>
      </w:r>
      <w:proofErr w:type="gramStart"/>
      <w:r w:rsidR="00E51CAA">
        <w:rPr>
          <w:rFonts w:ascii="Times New Roman" w:hAnsi="Times New Roman"/>
          <w:sz w:val="28"/>
          <w:szCs w:val="28"/>
        </w:rPr>
        <w:t>РФ )</w:t>
      </w:r>
      <w:proofErr w:type="gramEnd"/>
      <w:r w:rsidR="00E51CAA">
        <w:rPr>
          <w:rFonts w:ascii="Times New Roman" w:hAnsi="Times New Roman"/>
          <w:sz w:val="28"/>
          <w:szCs w:val="28"/>
        </w:rPr>
        <w:t>. Обязанность выплаты указанной денежной компенсации возникает независимо от наличия вины работодателя.</w:t>
      </w:r>
    </w:p>
    <w:p w:rsidR="00E51CAA" w:rsidRPr="001F3707" w:rsidRDefault="00E51CAA" w:rsidP="006149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времени простоя не по вине работника – в размере не менее 2/3 средней дневной заработной платы (ст. 157 ТК РФ).</w:t>
      </w:r>
    </w:p>
    <w:p w:rsidR="00515813" w:rsidRPr="001F3707" w:rsidRDefault="00515813" w:rsidP="0061257E">
      <w:pPr>
        <w:rPr>
          <w:rFonts w:ascii="Times New Roman" w:hAnsi="Times New Roman"/>
          <w:sz w:val="28"/>
          <w:szCs w:val="28"/>
        </w:rPr>
      </w:pP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6.6. Установить надбавку педагогическим работником за выслугу лет в следующих размерах: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выслуге лет от 1 года до 5 лет - 5%;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выслуге лет от 5 до 10 лет - 10%;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выслуге лет от 10 до 15 лет - 15%;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выслуге лет свыше 15 лет - 20%.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стаж непрерывной работы включается: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время работы в образовательных учреждениях;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 переподготовки;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периоды временной нетрудоспособности;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6.7 </w:t>
      </w:r>
      <w:proofErr w:type="gramStart"/>
      <w:r w:rsidRPr="001F3707">
        <w:rPr>
          <w:rFonts w:ascii="Times New Roman" w:hAnsi="Times New Roman"/>
          <w:sz w:val="28"/>
          <w:szCs w:val="28"/>
        </w:rPr>
        <w:t>Применять  единовременное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премирование работников организаций: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bookmarkStart w:id="0" w:name="sub_5981"/>
      <w:r w:rsidRPr="001F3707">
        <w:rPr>
          <w:rFonts w:ascii="Times New Roman" w:hAnsi="Times New Roman"/>
          <w:sz w:val="28"/>
          <w:szCs w:val="28"/>
        </w:rPr>
        <w:t>1) в связи с празднованием Дня учителя;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bookmarkStart w:id="1" w:name="sub_5982"/>
      <w:bookmarkEnd w:id="0"/>
      <w:r w:rsidRPr="001F3707">
        <w:rPr>
          <w:rFonts w:ascii="Times New Roman" w:hAnsi="Times New Roman"/>
          <w:sz w:val="28"/>
          <w:szCs w:val="28"/>
        </w:rPr>
        <w:t>2) в связи с праздничными днями и юбилейными датами (50, 55, 60 лет со дня рождения);</w:t>
      </w:r>
    </w:p>
    <w:p w:rsidR="00E26CA4" w:rsidRPr="001F3707" w:rsidRDefault="00E26CA4" w:rsidP="00E26CA4">
      <w:pPr>
        <w:rPr>
          <w:rFonts w:ascii="Times New Roman" w:hAnsi="Times New Roman"/>
          <w:sz w:val="28"/>
          <w:szCs w:val="28"/>
        </w:rPr>
      </w:pPr>
      <w:bookmarkStart w:id="2" w:name="sub_5983"/>
      <w:bookmarkEnd w:id="1"/>
      <w:r w:rsidRPr="001F3707">
        <w:rPr>
          <w:rFonts w:ascii="Times New Roman" w:hAnsi="Times New Roman"/>
          <w:sz w:val="28"/>
          <w:szCs w:val="28"/>
        </w:rPr>
        <w:t>3) при увольнении в связи с уходом на трудовую пенсию по старости;</w:t>
      </w:r>
    </w:p>
    <w:p w:rsidR="00515813" w:rsidRPr="001F3707" w:rsidRDefault="00E26CA4" w:rsidP="005B7D56">
      <w:pPr>
        <w:rPr>
          <w:rFonts w:ascii="Times New Roman" w:hAnsi="Times New Roman"/>
          <w:sz w:val="28"/>
          <w:szCs w:val="28"/>
        </w:rPr>
      </w:pPr>
      <w:bookmarkStart w:id="3" w:name="sub_5984"/>
      <w:bookmarkEnd w:id="2"/>
      <w:r w:rsidRPr="001F3707">
        <w:rPr>
          <w:rFonts w:ascii="Times New Roman" w:hAnsi="Times New Roman"/>
          <w:sz w:val="28"/>
          <w:szCs w:val="28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  <w:bookmarkEnd w:id="3"/>
    </w:p>
    <w:p w:rsidR="00515813" w:rsidRPr="001F3707" w:rsidRDefault="00E9642A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6.8</w:t>
      </w:r>
      <w:r w:rsidR="00515813" w:rsidRPr="001F3707">
        <w:rPr>
          <w:rFonts w:ascii="Times New Roman" w:hAnsi="Times New Roman"/>
          <w:sz w:val="28"/>
          <w:szCs w:val="28"/>
        </w:rPr>
        <w:t xml:space="preserve">. </w:t>
      </w:r>
      <w:r w:rsidR="00515813" w:rsidRPr="001F3707">
        <w:rPr>
          <w:rFonts w:ascii="Times New Roman" w:hAnsi="Times New Roman"/>
          <w:b/>
          <w:sz w:val="28"/>
          <w:szCs w:val="28"/>
        </w:rPr>
        <w:t>Изменение разрядов оплаты труда и (или) размеров ставок заработной платы</w:t>
      </w:r>
      <w:r w:rsidR="00D86FF0">
        <w:rPr>
          <w:rFonts w:ascii="Times New Roman" w:hAnsi="Times New Roman"/>
          <w:b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b/>
          <w:sz w:val="28"/>
          <w:szCs w:val="28"/>
        </w:rPr>
        <w:t>(должностных окладов) производится:</w:t>
      </w:r>
    </w:p>
    <w:p w:rsidR="00515813" w:rsidRPr="001F3707" w:rsidRDefault="00515813" w:rsidP="005B7D5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515813" w:rsidRPr="001F3707" w:rsidRDefault="00515813" w:rsidP="005B7D56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513702" w:rsidRPr="001F3707" w:rsidRDefault="00513702" w:rsidP="00513702">
      <w:pPr>
        <w:ind w:left="2504"/>
        <w:rPr>
          <w:rFonts w:ascii="Times New Roman" w:hAnsi="Times New Roman"/>
          <w:sz w:val="28"/>
          <w:szCs w:val="28"/>
        </w:rPr>
      </w:pPr>
    </w:p>
    <w:p w:rsidR="00515813" w:rsidRPr="001F3707" w:rsidRDefault="00D8707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 xml:space="preserve"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>период  его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6.9</w:t>
      </w:r>
      <w:r w:rsidR="00515813" w:rsidRPr="001F3707">
        <w:rPr>
          <w:rFonts w:ascii="Times New Roman" w:hAnsi="Times New Roman"/>
          <w:sz w:val="28"/>
          <w:szCs w:val="28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F703F2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6.10</w:t>
      </w:r>
      <w:r w:rsidR="00515813" w:rsidRPr="001F3707">
        <w:rPr>
          <w:rFonts w:ascii="Times New Roman" w:hAnsi="Times New Roman"/>
          <w:sz w:val="28"/>
          <w:szCs w:val="28"/>
        </w:rPr>
        <w:t>.</w:t>
      </w:r>
      <w:r w:rsidR="00F703F2">
        <w:rPr>
          <w:rFonts w:ascii="Times New Roman" w:hAnsi="Times New Roman"/>
          <w:sz w:val="28"/>
          <w:szCs w:val="28"/>
        </w:rPr>
        <w:t xml:space="preserve">  Превышение количества обучающихся воспитанников в классе, группе компенсируется педагогическому работнику установлением соответствующей доплаты, как это предусмотрено при расширении зон обслуживания или увеличения объема выполняемой работы.    </w:t>
      </w:r>
      <w:r w:rsidR="00515813" w:rsidRPr="001F3707">
        <w:rPr>
          <w:rFonts w:ascii="Times New Roman" w:hAnsi="Times New Roman"/>
          <w:sz w:val="28"/>
          <w:szCs w:val="28"/>
        </w:rPr>
        <w:t xml:space="preserve"> </w:t>
      </w:r>
    </w:p>
    <w:p w:rsidR="00515813" w:rsidRPr="001F3707" w:rsidRDefault="00E9642A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6.11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. </w:t>
      </w:r>
      <w:r w:rsidR="00515813" w:rsidRPr="001F3707">
        <w:rPr>
          <w:rFonts w:ascii="Times New Roman" w:hAnsi="Times New Roman"/>
          <w:b/>
          <w:sz w:val="28"/>
          <w:szCs w:val="28"/>
          <w:u w:val="single"/>
        </w:rPr>
        <w:t xml:space="preserve">Работодатель  </w:t>
      </w:r>
      <w:r w:rsidR="00DA530B" w:rsidRPr="001F37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5813" w:rsidRPr="001F3707">
        <w:rPr>
          <w:rFonts w:ascii="Times New Roman" w:hAnsi="Times New Roman"/>
          <w:b/>
          <w:sz w:val="28"/>
          <w:szCs w:val="28"/>
          <w:u w:val="single"/>
        </w:rPr>
        <w:t>обязуется: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515813" w:rsidRPr="001F3707">
        <w:rPr>
          <w:rFonts w:ascii="Times New Roman" w:hAnsi="Times New Roman"/>
          <w:sz w:val="28"/>
          <w:szCs w:val="28"/>
        </w:rPr>
        <w:t xml:space="preserve">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 142 ТК РФ), в размере среднего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>заработка  (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>ст. 234 ТК РФ).</w:t>
      </w:r>
    </w:p>
    <w:p w:rsidR="00BF5287" w:rsidRPr="001F3707" w:rsidRDefault="00E9642A" w:rsidP="00BF52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BF5287" w:rsidRPr="001F370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F5287" w:rsidRPr="001F3707">
        <w:rPr>
          <w:rFonts w:ascii="Times New Roman" w:hAnsi="Times New Roman"/>
          <w:sz w:val="28"/>
          <w:szCs w:val="28"/>
          <w:lang w:eastAsia="ru-RU"/>
        </w:rPr>
        <w:t>Противодействовать  незаконным</w:t>
      </w:r>
      <w:proofErr w:type="gramEnd"/>
      <w:r w:rsidR="00BF5287" w:rsidRPr="001F3707">
        <w:rPr>
          <w:rFonts w:ascii="Times New Roman" w:hAnsi="Times New Roman"/>
          <w:sz w:val="28"/>
          <w:szCs w:val="28"/>
          <w:lang w:eastAsia="ru-RU"/>
        </w:rPr>
        <w:t xml:space="preserve"> удержаниям из заработной платы, административному навязыванию педагогическим работникам различных печатных изданий и прочей продукции и предметов, не имеющих отношения к педагогической деятельности.</w:t>
      </w:r>
    </w:p>
    <w:p w:rsidR="00515813" w:rsidRPr="001F3707" w:rsidRDefault="00E9642A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BF5287" w:rsidRPr="001F3707">
        <w:rPr>
          <w:rFonts w:ascii="Times New Roman" w:hAnsi="Times New Roman"/>
          <w:sz w:val="28"/>
          <w:szCs w:val="28"/>
        </w:rPr>
        <w:t>.3</w:t>
      </w:r>
      <w:r w:rsidR="00515813" w:rsidRPr="001F3707">
        <w:rPr>
          <w:rFonts w:ascii="Times New Roman" w:hAnsi="Times New Roman"/>
          <w:sz w:val="28"/>
          <w:szCs w:val="28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  <w:r w:rsidR="00123750" w:rsidRPr="001F3707">
        <w:rPr>
          <w:rFonts w:ascii="Times New Roman" w:hAnsi="Times New Roman"/>
          <w:sz w:val="28"/>
          <w:szCs w:val="28"/>
        </w:rPr>
        <w:t xml:space="preserve"> В случае </w:t>
      </w:r>
      <w:proofErr w:type="gramStart"/>
      <w:r w:rsidR="00123750" w:rsidRPr="001F3707">
        <w:rPr>
          <w:rFonts w:ascii="Times New Roman" w:hAnsi="Times New Roman"/>
          <w:sz w:val="28"/>
          <w:szCs w:val="28"/>
        </w:rPr>
        <w:t>нарушения  более</w:t>
      </w:r>
      <w:proofErr w:type="gramEnd"/>
      <w:r w:rsidR="00123750" w:rsidRPr="001F3707">
        <w:rPr>
          <w:rFonts w:ascii="Times New Roman" w:hAnsi="Times New Roman"/>
          <w:sz w:val="28"/>
          <w:szCs w:val="28"/>
        </w:rPr>
        <w:t xml:space="preserve"> двух месяцев    установленного срока выплаты заработной платы, оплаты отпускных, иных выплат, причитающихся работнику,    выплачивать денежную компенсацию в размере, определенном</w:t>
      </w:r>
      <w:r w:rsidR="00204DFE" w:rsidRPr="001F3707">
        <w:rPr>
          <w:rFonts w:ascii="Times New Roman" w:hAnsi="Times New Roman"/>
          <w:sz w:val="28"/>
          <w:szCs w:val="28"/>
        </w:rPr>
        <w:t xml:space="preserve"> </w:t>
      </w:r>
      <w:r w:rsidR="00123750" w:rsidRPr="001F3707">
        <w:rPr>
          <w:rFonts w:ascii="Times New Roman" w:hAnsi="Times New Roman"/>
          <w:sz w:val="28"/>
          <w:szCs w:val="28"/>
        </w:rPr>
        <w:t>ст. 236 Трудового кодекса РФ.</w:t>
      </w:r>
    </w:p>
    <w:p w:rsidR="00123750" w:rsidRPr="001F3707" w:rsidRDefault="00E9642A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123750" w:rsidRPr="001F3707">
        <w:rPr>
          <w:rFonts w:ascii="Times New Roman" w:hAnsi="Times New Roman"/>
          <w:sz w:val="28"/>
          <w:szCs w:val="28"/>
        </w:rPr>
        <w:t>.4. Сохранить среднюю заработную плату работникам:</w:t>
      </w:r>
    </w:p>
    <w:p w:rsidR="00123750" w:rsidRPr="001F3707" w:rsidRDefault="00123750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-  за время участия их в забастовке, проводимой в соответствии с трудовым законодательством РФ;</w:t>
      </w:r>
    </w:p>
    <w:p w:rsidR="00BF5287" w:rsidRPr="001F3707" w:rsidRDefault="00123750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-  за время приостановки работы по причине несвоевременной или неполной выплаты заработной платы в порядке, предусмотренном ст. 142 </w:t>
      </w:r>
      <w:proofErr w:type="gramStart"/>
      <w:r w:rsidRPr="001F3707">
        <w:rPr>
          <w:rFonts w:ascii="Times New Roman" w:hAnsi="Times New Roman"/>
          <w:sz w:val="28"/>
          <w:szCs w:val="28"/>
        </w:rPr>
        <w:t>Трудового  кодекса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РФ.</w:t>
      </w:r>
    </w:p>
    <w:p w:rsidR="00123750" w:rsidRPr="001F3707" w:rsidRDefault="00E9642A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123750" w:rsidRPr="001F3707">
        <w:rPr>
          <w:rFonts w:ascii="Times New Roman" w:hAnsi="Times New Roman"/>
          <w:sz w:val="28"/>
          <w:szCs w:val="28"/>
        </w:rPr>
        <w:t>.5. 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учебной нагрузки по независящим от них причинам (за исключением случаев ликвидации учреждения) по сравнению с учебной нагрузкой на начало учебного года, трудовые о</w:t>
      </w:r>
      <w:r w:rsidR="00796A2B" w:rsidRPr="001F3707">
        <w:rPr>
          <w:rFonts w:ascii="Times New Roman" w:hAnsi="Times New Roman"/>
          <w:sz w:val="28"/>
          <w:szCs w:val="28"/>
        </w:rPr>
        <w:t>тношения  с  указанными работни</w:t>
      </w:r>
      <w:r w:rsidR="00123750" w:rsidRPr="001F3707">
        <w:rPr>
          <w:rFonts w:ascii="Times New Roman" w:hAnsi="Times New Roman"/>
          <w:sz w:val="28"/>
          <w:szCs w:val="28"/>
        </w:rPr>
        <w:t>ками с их согласия  продолжаются  и за ними сохраняется до конца учебного года заработная плата в порядке, предусмотренном  приказом Министерс</w:t>
      </w:r>
      <w:r w:rsidRPr="001F3707">
        <w:rPr>
          <w:rFonts w:ascii="Times New Roman" w:hAnsi="Times New Roman"/>
          <w:sz w:val="28"/>
          <w:szCs w:val="28"/>
        </w:rPr>
        <w:t>тва образова</w:t>
      </w:r>
      <w:r w:rsidR="00123750" w:rsidRPr="001F3707">
        <w:rPr>
          <w:rFonts w:ascii="Times New Roman" w:hAnsi="Times New Roman"/>
          <w:sz w:val="28"/>
          <w:szCs w:val="28"/>
        </w:rPr>
        <w:t>ния и науки Российской Федерации (</w:t>
      </w:r>
      <w:proofErr w:type="spellStart"/>
      <w:r w:rsidR="00123750" w:rsidRPr="001F370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123750" w:rsidRPr="001F3707">
        <w:rPr>
          <w:rFonts w:ascii="Times New Roman" w:hAnsi="Times New Roman"/>
          <w:sz w:val="28"/>
          <w:szCs w:val="28"/>
        </w:rPr>
        <w:t xml:space="preserve"> России) от 22 декабря 2014 г. № 1601 «О продолжительности рабочего</w:t>
      </w:r>
      <w:r w:rsidRPr="001F3707">
        <w:rPr>
          <w:rFonts w:ascii="Times New Roman" w:hAnsi="Times New Roman"/>
          <w:sz w:val="28"/>
          <w:szCs w:val="28"/>
        </w:rPr>
        <w:t xml:space="preserve"> времени (нормах часов педагоги</w:t>
      </w:r>
      <w:r w:rsidR="00123750" w:rsidRPr="001F3707">
        <w:rPr>
          <w:rFonts w:ascii="Times New Roman" w:hAnsi="Times New Roman"/>
          <w:sz w:val="28"/>
          <w:szCs w:val="28"/>
        </w:rPr>
        <w:t>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123750" w:rsidRPr="001F3707" w:rsidRDefault="00E9642A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6.11</w:t>
      </w:r>
      <w:r w:rsidR="00123750" w:rsidRPr="001F3707">
        <w:rPr>
          <w:rFonts w:ascii="Times New Roman" w:hAnsi="Times New Roman"/>
          <w:sz w:val="28"/>
          <w:szCs w:val="28"/>
        </w:rPr>
        <w:t xml:space="preserve">.6. Применять почасовую оплату за часы, данные в порядке замещения не свыше двух месяцев отсутствующих по </w:t>
      </w:r>
      <w:proofErr w:type="gramStart"/>
      <w:r w:rsidR="00123750" w:rsidRPr="001F3707">
        <w:rPr>
          <w:rFonts w:ascii="Times New Roman" w:hAnsi="Times New Roman"/>
          <w:sz w:val="28"/>
          <w:szCs w:val="28"/>
        </w:rPr>
        <w:t>болезни,  или</w:t>
      </w:r>
      <w:proofErr w:type="gramEnd"/>
      <w:r w:rsidR="00123750" w:rsidRPr="001F3707">
        <w:rPr>
          <w:rFonts w:ascii="Times New Roman" w:hAnsi="Times New Roman"/>
          <w:sz w:val="28"/>
          <w:szCs w:val="28"/>
        </w:rPr>
        <w:t xml:space="preserve"> в случае наличия вакансии. </w:t>
      </w:r>
    </w:p>
    <w:p w:rsidR="00123750" w:rsidRPr="001F3707" w:rsidRDefault="00123750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случаях, когда замещение продолжается более 2-х месяцев,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нагрузки.</w:t>
      </w:r>
    </w:p>
    <w:p w:rsidR="00123750" w:rsidRPr="001F3707" w:rsidRDefault="00E9642A" w:rsidP="00123750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123750" w:rsidRPr="001F3707">
        <w:rPr>
          <w:rFonts w:ascii="Times New Roman" w:hAnsi="Times New Roman"/>
          <w:sz w:val="28"/>
          <w:szCs w:val="28"/>
        </w:rPr>
        <w:t xml:space="preserve">.7. Превышение количества обучающихся воспитанников в классе, группе компенсируется педагогическому работнику установлением соответствующей доплаты, как это предусмотрено при расширении </w:t>
      </w:r>
      <w:proofErr w:type="gramStart"/>
      <w:r w:rsidR="00123750" w:rsidRPr="001F3707">
        <w:rPr>
          <w:rFonts w:ascii="Times New Roman" w:hAnsi="Times New Roman"/>
          <w:sz w:val="28"/>
          <w:szCs w:val="28"/>
        </w:rPr>
        <w:t>зон  обслуживания</w:t>
      </w:r>
      <w:proofErr w:type="gramEnd"/>
      <w:r w:rsidR="00123750" w:rsidRPr="001F3707">
        <w:rPr>
          <w:rFonts w:ascii="Times New Roman" w:hAnsi="Times New Roman"/>
          <w:sz w:val="28"/>
          <w:szCs w:val="28"/>
        </w:rPr>
        <w:t xml:space="preserve"> или увеличении  объема выполняемой  работы.</w:t>
      </w:r>
    </w:p>
    <w:p w:rsidR="00123750" w:rsidRPr="001F3707" w:rsidRDefault="00E9642A" w:rsidP="00796A2B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</w:t>
      </w:r>
      <w:r w:rsidR="00796A2B" w:rsidRPr="001F3707">
        <w:rPr>
          <w:rFonts w:ascii="Times New Roman" w:hAnsi="Times New Roman"/>
          <w:sz w:val="28"/>
          <w:szCs w:val="28"/>
        </w:rPr>
        <w:t xml:space="preserve">.8. Исчисление заработной платы за индивидуальное </w:t>
      </w:r>
      <w:proofErr w:type="gramStart"/>
      <w:r w:rsidR="00796A2B" w:rsidRPr="001F3707">
        <w:rPr>
          <w:rFonts w:ascii="Times New Roman" w:hAnsi="Times New Roman"/>
          <w:sz w:val="28"/>
          <w:szCs w:val="28"/>
        </w:rPr>
        <w:t>обучение  на</w:t>
      </w:r>
      <w:proofErr w:type="gramEnd"/>
      <w:r w:rsidR="00796A2B" w:rsidRPr="001F3707">
        <w:rPr>
          <w:rFonts w:ascii="Times New Roman" w:hAnsi="Times New Roman"/>
          <w:sz w:val="28"/>
          <w:szCs w:val="28"/>
        </w:rPr>
        <w:t xml:space="preserve"> основании медицинского заключения  на дому детей, имеющих ограниченные возможности здоровья, осуществлять с учетом  рекомендаций  об условиях оплаты труда работников образовательных учреждений, разработанных Министерством образования и науки РФ и Профсоюзом работников народного образования и науки РФ (приложение к письму от 26 октября 2004 г. № 947/96).</w:t>
      </w:r>
    </w:p>
    <w:p w:rsidR="0061257E" w:rsidRPr="001F3707" w:rsidRDefault="0061257E" w:rsidP="00796A2B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6.11.</w:t>
      </w:r>
      <w:proofErr w:type="gramStart"/>
      <w:r w:rsidRPr="001F3707">
        <w:rPr>
          <w:rFonts w:ascii="Times New Roman" w:hAnsi="Times New Roman"/>
          <w:sz w:val="28"/>
          <w:szCs w:val="28"/>
        </w:rPr>
        <w:t>9.Заработная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плата выплачивается работнику в месте выполнения им работы либо переводится в кредитную организацию, указанную в заявлении работнику</w:t>
      </w:r>
      <w:r w:rsidR="007C01E1" w:rsidRPr="001F3707">
        <w:rPr>
          <w:rFonts w:ascii="Times New Roman" w:hAnsi="Times New Roman"/>
          <w:sz w:val="28"/>
          <w:szCs w:val="28"/>
        </w:rPr>
        <w:t xml:space="preserve">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изменению реквизитов для перевода заработной платы не позднее чем за пять рабочих дней до выплаты заработной </w:t>
      </w:r>
      <w:proofErr w:type="gramStart"/>
      <w:r w:rsidR="007C01E1" w:rsidRPr="001F3707">
        <w:rPr>
          <w:rFonts w:ascii="Times New Roman" w:hAnsi="Times New Roman"/>
          <w:sz w:val="28"/>
          <w:szCs w:val="28"/>
        </w:rPr>
        <w:t>платы(</w:t>
      </w:r>
      <w:proofErr w:type="gramEnd"/>
      <w:r w:rsidR="007C01E1" w:rsidRPr="001F3707">
        <w:rPr>
          <w:rFonts w:ascii="Times New Roman" w:hAnsi="Times New Roman"/>
          <w:sz w:val="28"/>
          <w:szCs w:val="28"/>
        </w:rPr>
        <w:t>ст. 136 ТК).</w:t>
      </w:r>
    </w:p>
    <w:p w:rsidR="00BF5287" w:rsidRPr="001F3707" w:rsidRDefault="00BF5287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7.  Гарантии и компенсации.</w:t>
      </w:r>
    </w:p>
    <w:p w:rsidR="00DA530B" w:rsidRPr="001F3707" w:rsidRDefault="00DA530B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  <w:u w:val="single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Стороны договорились, что работодатель: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7.1. Ведет учет работников, нуждающихся в улучшении жилищных условий.</w:t>
      </w:r>
    </w:p>
    <w:p w:rsidR="00D8707A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7.2. Ходатайствует перед органом местного самоуправления о предоставлении жилья нуждающимся работникам.</w:t>
      </w:r>
    </w:p>
    <w:p w:rsidR="00515813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515813" w:rsidRPr="001F3707">
        <w:rPr>
          <w:rFonts w:ascii="Times New Roman" w:hAnsi="Times New Roman"/>
          <w:sz w:val="28"/>
          <w:szCs w:val="28"/>
        </w:rPr>
        <w:t>. Организует в учреждении общественное питание (столовые, буфеты, комнаты (места) для приема пищи).</w:t>
      </w:r>
    </w:p>
    <w:p w:rsidR="00515813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515813" w:rsidRPr="001F3707">
        <w:rPr>
          <w:rFonts w:ascii="Times New Roman" w:hAnsi="Times New Roman"/>
          <w:sz w:val="28"/>
          <w:szCs w:val="28"/>
        </w:rPr>
        <w:t xml:space="preserve">. Оказывает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 xml:space="preserve">из </w:t>
      </w:r>
      <w:r w:rsidR="00A124FA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внебюджетных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средств 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</w:t>
      </w:r>
      <w:r w:rsidR="00A124FA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 xml:space="preserve"> профкома перечню оснований предоставления материальной помощи и ее размерам.</w:t>
      </w:r>
    </w:p>
    <w:p w:rsidR="00515813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515813" w:rsidRPr="001F3707">
        <w:rPr>
          <w:rFonts w:ascii="Times New Roman" w:hAnsi="Times New Roman"/>
          <w:sz w:val="28"/>
          <w:szCs w:val="28"/>
        </w:rPr>
        <w:t>.Дополнительные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выходные дни лицам осуществляющим уход  за детьми-инвалидами</w:t>
      </w:r>
      <w:r w:rsidR="00A124FA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по  заявлению одному из  родителей для  ухода  предоставляются 4 дня дополнительных  оплачиваемых</w:t>
      </w:r>
      <w:r w:rsidR="00A124FA" w:rsidRPr="001F3707">
        <w:rPr>
          <w:rFonts w:ascii="Times New Roman" w:hAnsi="Times New Roman"/>
          <w:sz w:val="28"/>
          <w:szCs w:val="28"/>
        </w:rPr>
        <w:t xml:space="preserve">  </w:t>
      </w:r>
      <w:r w:rsidR="00515813" w:rsidRPr="001F3707">
        <w:rPr>
          <w:rFonts w:ascii="Times New Roman" w:hAnsi="Times New Roman"/>
          <w:sz w:val="28"/>
          <w:szCs w:val="28"/>
        </w:rPr>
        <w:t>(</w:t>
      </w:r>
      <w:proofErr w:type="spellStart"/>
      <w:r w:rsidR="00515813" w:rsidRPr="001F3707">
        <w:rPr>
          <w:rFonts w:ascii="Times New Roman" w:hAnsi="Times New Roman"/>
          <w:sz w:val="28"/>
          <w:szCs w:val="28"/>
        </w:rPr>
        <w:t>среднемес</w:t>
      </w:r>
      <w:proofErr w:type="spellEnd"/>
      <w:r w:rsidR="00515813" w:rsidRPr="001F3707">
        <w:rPr>
          <w:rFonts w:ascii="Times New Roman" w:hAnsi="Times New Roman"/>
          <w:sz w:val="28"/>
          <w:szCs w:val="28"/>
        </w:rPr>
        <w:t>. з/п.)в месяц.( ст.262  ТК РФ).</w:t>
      </w:r>
    </w:p>
    <w:p w:rsidR="00515813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</w:t>
      </w:r>
      <w:r w:rsidR="00515813" w:rsidRPr="001F37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>Обучение  на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 дому больных  детей, доплата   20 % к ставке з/п ( на одного  ученика отводится </w:t>
      </w:r>
      <w:r w:rsidR="00513702" w:rsidRPr="001F3707">
        <w:rPr>
          <w:rFonts w:ascii="Times New Roman" w:hAnsi="Times New Roman"/>
          <w:sz w:val="28"/>
          <w:szCs w:val="28"/>
        </w:rPr>
        <w:t xml:space="preserve">15 </w:t>
      </w:r>
      <w:r w:rsidR="00515813" w:rsidRPr="001F3707">
        <w:rPr>
          <w:rFonts w:ascii="Times New Roman" w:hAnsi="Times New Roman"/>
          <w:sz w:val="28"/>
          <w:szCs w:val="28"/>
        </w:rPr>
        <w:t xml:space="preserve">часов. основание :медицинское  заключение и заявление родителя </w:t>
      </w:r>
      <w:r w:rsidR="00A124FA" w:rsidRPr="001F3707">
        <w:rPr>
          <w:rFonts w:ascii="Times New Roman" w:hAnsi="Times New Roman"/>
          <w:sz w:val="28"/>
          <w:szCs w:val="28"/>
        </w:rPr>
        <w:t>)</w:t>
      </w:r>
      <w:r w:rsidR="00515813" w:rsidRPr="001F3707">
        <w:rPr>
          <w:rFonts w:ascii="Times New Roman" w:hAnsi="Times New Roman"/>
          <w:sz w:val="28"/>
          <w:szCs w:val="28"/>
        </w:rPr>
        <w:t>.</w:t>
      </w:r>
    </w:p>
    <w:p w:rsidR="00B02C69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r w:rsidR="00A124FA" w:rsidRPr="001F3707">
        <w:rPr>
          <w:rFonts w:ascii="Times New Roman" w:hAnsi="Times New Roman"/>
          <w:sz w:val="28"/>
          <w:szCs w:val="28"/>
        </w:rPr>
        <w:t>.</w:t>
      </w:r>
      <w:r w:rsidR="004A70A8">
        <w:rPr>
          <w:rFonts w:ascii="Times New Roman" w:hAnsi="Times New Roman"/>
          <w:sz w:val="28"/>
          <w:szCs w:val="28"/>
        </w:rPr>
        <w:t>Оказывать</w:t>
      </w:r>
      <w:proofErr w:type="gramEnd"/>
      <w:r w:rsidR="004A70A8">
        <w:rPr>
          <w:rFonts w:ascii="Times New Roman" w:hAnsi="Times New Roman"/>
          <w:sz w:val="28"/>
          <w:szCs w:val="28"/>
        </w:rPr>
        <w:t xml:space="preserve"> из внебюджетных средств и средств экономии материальную помощь работникам, уходящим на пенсию по старости, инвалидам и другим работникам учреждения с учетом мнения (по согласованию) профкома перечню оснований  предоставления материальной помощи и ее размерам. </w:t>
      </w:r>
      <w:proofErr w:type="gramStart"/>
      <w:r w:rsidR="004A70A8">
        <w:rPr>
          <w:rFonts w:ascii="Times New Roman" w:hAnsi="Times New Roman"/>
          <w:sz w:val="28"/>
          <w:szCs w:val="28"/>
        </w:rPr>
        <w:t>Предоставлять  дополнительные</w:t>
      </w:r>
      <w:proofErr w:type="gramEnd"/>
      <w:r w:rsidR="004A70A8">
        <w:rPr>
          <w:rFonts w:ascii="Times New Roman" w:hAnsi="Times New Roman"/>
          <w:sz w:val="28"/>
          <w:szCs w:val="28"/>
        </w:rPr>
        <w:t xml:space="preserve"> выходные 4 дня в месяц  лицам осуществляющим уход за детьми-инвалидами по заявлению одного из родителей с сохранением заработной платы (ст. 62 ТК РФ).</w:t>
      </w:r>
    </w:p>
    <w:p w:rsidR="00B02C69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="00B02C69" w:rsidRPr="001F3707">
        <w:rPr>
          <w:rFonts w:ascii="Times New Roman" w:hAnsi="Times New Roman"/>
          <w:sz w:val="28"/>
          <w:szCs w:val="28"/>
        </w:rPr>
        <w:t>.Предос</w:t>
      </w:r>
      <w:r w:rsidR="003E2FC1" w:rsidRPr="001F3707">
        <w:rPr>
          <w:rFonts w:ascii="Times New Roman" w:hAnsi="Times New Roman"/>
          <w:sz w:val="28"/>
          <w:szCs w:val="28"/>
        </w:rPr>
        <w:t>тавить</w:t>
      </w:r>
      <w:proofErr w:type="gramEnd"/>
      <w:r w:rsidR="003E2FC1" w:rsidRPr="001F3707">
        <w:rPr>
          <w:rFonts w:ascii="Times New Roman" w:hAnsi="Times New Roman"/>
          <w:sz w:val="28"/>
          <w:szCs w:val="28"/>
        </w:rPr>
        <w:t xml:space="preserve"> компенсацию в размере 1000р.</w:t>
      </w:r>
      <w:r w:rsidR="00B02C69" w:rsidRPr="001F3707">
        <w:rPr>
          <w:rFonts w:ascii="Times New Roman" w:hAnsi="Times New Roman"/>
          <w:sz w:val="28"/>
          <w:szCs w:val="28"/>
        </w:rPr>
        <w:t xml:space="preserve"> педагогически работникам за проезд к месту работы.</w:t>
      </w:r>
    </w:p>
    <w:p w:rsidR="00F703F2" w:rsidRDefault="00C578B5" w:rsidP="008A53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3E2FC1" w:rsidRPr="001F3707">
        <w:rPr>
          <w:rFonts w:ascii="Times New Roman" w:hAnsi="Times New Roman"/>
          <w:sz w:val="28"/>
          <w:szCs w:val="28"/>
        </w:rPr>
        <w:t xml:space="preserve">. </w:t>
      </w:r>
      <w:r w:rsidR="00F703F2">
        <w:rPr>
          <w:rFonts w:ascii="Times New Roman" w:hAnsi="Times New Roman"/>
          <w:sz w:val="28"/>
          <w:szCs w:val="28"/>
        </w:rPr>
        <w:t xml:space="preserve">    Возмещает расходы педагогических работников, проживающих в сельских населенных пунктах</w:t>
      </w:r>
      <w:r w:rsidR="00330879">
        <w:rPr>
          <w:rFonts w:ascii="Times New Roman" w:hAnsi="Times New Roman"/>
          <w:sz w:val="28"/>
          <w:szCs w:val="28"/>
        </w:rPr>
        <w:t>, рабочих поселках (поселках городского типа), а также гражданам</w:t>
      </w:r>
      <w:r w:rsidR="00F703F2">
        <w:rPr>
          <w:rFonts w:ascii="Times New Roman" w:hAnsi="Times New Roman"/>
          <w:sz w:val="28"/>
          <w:szCs w:val="28"/>
        </w:rPr>
        <w:t>,</w:t>
      </w:r>
      <w:r w:rsidR="00330879">
        <w:rPr>
          <w:rFonts w:ascii="Times New Roman" w:hAnsi="Times New Roman"/>
          <w:sz w:val="28"/>
          <w:szCs w:val="28"/>
        </w:rPr>
        <w:t xml:space="preserve"> находящимся на пенсии, имеющим не менее десяти лет стажа педагогической работы в сельской местности, за счет бюджета Чеченской Республики предоставляется  возмещение (компенсация) расходов на оплату жилых помещений, отопления</w:t>
      </w:r>
      <w:r w:rsidR="00AA6BA8">
        <w:rPr>
          <w:rFonts w:ascii="Times New Roman" w:hAnsi="Times New Roman"/>
          <w:sz w:val="28"/>
          <w:szCs w:val="28"/>
        </w:rPr>
        <w:t xml:space="preserve"> и освещения в соответствии со ст.21 «Закона об Образовании в Чеченской Республике» от 30.10.2014г. №37-РЗ, в размерах и порядке, предусмотренном Постановлением Правительства Чеченской Республики о порядке предоставления мер социальной поддержки «Об утверждении Положения о порядке предоставления мер социальной по</w:t>
      </w:r>
      <w:r w:rsidR="008A530B">
        <w:rPr>
          <w:rFonts w:ascii="Times New Roman" w:hAnsi="Times New Roman"/>
          <w:sz w:val="28"/>
          <w:szCs w:val="28"/>
        </w:rPr>
        <w:t>ддер</w:t>
      </w:r>
      <w:r w:rsidR="00AA6BA8">
        <w:rPr>
          <w:rFonts w:ascii="Times New Roman" w:hAnsi="Times New Roman"/>
          <w:sz w:val="28"/>
          <w:szCs w:val="28"/>
        </w:rPr>
        <w:t xml:space="preserve">жки педагогическим работникам </w:t>
      </w:r>
      <w:r w:rsidR="008A530B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AA6BA8">
        <w:rPr>
          <w:rFonts w:ascii="Times New Roman" w:hAnsi="Times New Roman"/>
          <w:sz w:val="28"/>
          <w:szCs w:val="28"/>
        </w:rPr>
        <w:t xml:space="preserve">образовательных учреждений  </w:t>
      </w:r>
      <w:r w:rsidR="008A530B">
        <w:rPr>
          <w:rFonts w:ascii="Times New Roman" w:hAnsi="Times New Roman"/>
          <w:sz w:val="28"/>
          <w:szCs w:val="28"/>
        </w:rPr>
        <w:t>на территории Чеченской Республики, проживающим и работающим</w:t>
      </w:r>
      <w:r w:rsidR="008A530B" w:rsidRPr="008A530B">
        <w:rPr>
          <w:rFonts w:ascii="Times New Roman" w:hAnsi="Times New Roman"/>
          <w:sz w:val="28"/>
          <w:szCs w:val="28"/>
        </w:rPr>
        <w:t xml:space="preserve"> </w:t>
      </w:r>
      <w:r w:rsidR="008A530B">
        <w:rPr>
          <w:rFonts w:ascii="Times New Roman" w:hAnsi="Times New Roman"/>
          <w:sz w:val="28"/>
          <w:szCs w:val="28"/>
        </w:rPr>
        <w:t xml:space="preserve">в сельских населенных пунктах, рабочих поселках (поселках городского типа). </w:t>
      </w:r>
    </w:p>
    <w:p w:rsidR="003E2FC1" w:rsidRPr="001F3707" w:rsidRDefault="003E2FC1" w:rsidP="005B7D56">
      <w:pPr>
        <w:rPr>
          <w:rFonts w:ascii="Times New Roman" w:hAnsi="Times New Roman"/>
          <w:sz w:val="28"/>
          <w:szCs w:val="28"/>
        </w:rPr>
      </w:pPr>
      <w:proofErr w:type="gramStart"/>
      <w:r w:rsidRPr="001F3707">
        <w:rPr>
          <w:rFonts w:ascii="Times New Roman" w:hAnsi="Times New Roman"/>
          <w:sz w:val="28"/>
          <w:szCs w:val="28"/>
        </w:rPr>
        <w:t>Предоставить  педагогически</w:t>
      </w:r>
      <w:r w:rsidR="00B81ACF" w:rsidRPr="001F3707">
        <w:rPr>
          <w:rFonts w:ascii="Times New Roman" w:hAnsi="Times New Roman"/>
          <w:sz w:val="28"/>
          <w:szCs w:val="28"/>
        </w:rPr>
        <w:t>м</w:t>
      </w:r>
      <w:proofErr w:type="gramEnd"/>
      <w:r w:rsidR="00B81ACF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работникам,  работающим и проживающим в сельской местности,  компенсацию </w:t>
      </w:r>
      <w:r w:rsidR="00DA530B" w:rsidRPr="001F3707">
        <w:rPr>
          <w:rFonts w:ascii="Times New Roman" w:hAnsi="Times New Roman"/>
          <w:sz w:val="28"/>
          <w:szCs w:val="28"/>
        </w:rPr>
        <w:t>коммунальных льгот в размере 1200 р</w:t>
      </w:r>
      <w:r w:rsidRPr="001F3707">
        <w:rPr>
          <w:rFonts w:ascii="Times New Roman" w:hAnsi="Times New Roman"/>
          <w:sz w:val="28"/>
          <w:szCs w:val="28"/>
        </w:rPr>
        <w:t>.</w:t>
      </w:r>
      <w:r w:rsidR="00A124FA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(</w:t>
      </w:r>
      <w:r w:rsidR="00F05B0B" w:rsidRPr="001F3707">
        <w:rPr>
          <w:rFonts w:ascii="Times New Roman" w:hAnsi="Times New Roman"/>
          <w:sz w:val="28"/>
          <w:szCs w:val="28"/>
        </w:rPr>
        <w:t>Постановление Правительства ЧР №106 ОТ 14.06.2016 года «О внесении изменений в Постановление Правительства ЧР № 235 от 29 декабря 2012 года».</w:t>
      </w:r>
    </w:p>
    <w:p w:rsidR="00A124FA" w:rsidRPr="001F3707" w:rsidRDefault="00C578B5" w:rsidP="005B7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="00B81ACF" w:rsidRPr="001F3707">
        <w:rPr>
          <w:rFonts w:ascii="Times New Roman" w:hAnsi="Times New Roman"/>
          <w:sz w:val="28"/>
          <w:szCs w:val="28"/>
        </w:rPr>
        <w:t xml:space="preserve">. Предоставить </w:t>
      </w:r>
      <w:proofErr w:type="gramStart"/>
      <w:r w:rsidR="00B81ACF" w:rsidRPr="001F3707">
        <w:rPr>
          <w:rFonts w:ascii="Times New Roman" w:hAnsi="Times New Roman"/>
          <w:sz w:val="28"/>
          <w:szCs w:val="28"/>
        </w:rPr>
        <w:t>педагогическим  работникам</w:t>
      </w:r>
      <w:proofErr w:type="gramEnd"/>
      <w:r w:rsidR="00B81ACF" w:rsidRPr="001F3707">
        <w:rPr>
          <w:rFonts w:ascii="Times New Roman" w:hAnsi="Times New Roman"/>
          <w:sz w:val="28"/>
          <w:szCs w:val="28"/>
        </w:rPr>
        <w:t xml:space="preserve">   за у</w:t>
      </w:r>
      <w:r w:rsidR="00D44848" w:rsidRPr="001F3707">
        <w:rPr>
          <w:rFonts w:ascii="Times New Roman" w:hAnsi="Times New Roman"/>
          <w:sz w:val="28"/>
          <w:szCs w:val="28"/>
        </w:rPr>
        <w:t>частие предмета в итоговой аттестации, в том числе в форме ЕГЭ и других формах независимой аттестации (математика, русский язык</w:t>
      </w:r>
      <w:r w:rsidR="00B81ACF" w:rsidRPr="001F3707">
        <w:rPr>
          <w:rFonts w:ascii="Times New Roman" w:hAnsi="Times New Roman"/>
          <w:sz w:val="28"/>
          <w:szCs w:val="28"/>
        </w:rPr>
        <w:t xml:space="preserve"> и др.)  </w:t>
      </w:r>
      <w:proofErr w:type="gramStart"/>
      <w:r w:rsidR="00B81ACF" w:rsidRPr="001F3707">
        <w:rPr>
          <w:rFonts w:ascii="Times New Roman" w:hAnsi="Times New Roman"/>
          <w:sz w:val="28"/>
          <w:szCs w:val="28"/>
        </w:rPr>
        <w:t>доплату</w:t>
      </w:r>
      <w:r w:rsidR="00D44848" w:rsidRPr="001F3707">
        <w:rPr>
          <w:rFonts w:ascii="Times New Roman" w:hAnsi="Times New Roman"/>
          <w:sz w:val="28"/>
          <w:szCs w:val="28"/>
        </w:rPr>
        <w:t xml:space="preserve"> </w:t>
      </w:r>
      <w:r w:rsidR="00B81ACF" w:rsidRPr="001F37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81ACF" w:rsidRPr="001F3707">
        <w:rPr>
          <w:rFonts w:ascii="Times New Roman" w:hAnsi="Times New Roman"/>
          <w:sz w:val="28"/>
          <w:szCs w:val="28"/>
        </w:rPr>
        <w:t xml:space="preserve"> размере 20% от  ставки.</w:t>
      </w:r>
    </w:p>
    <w:p w:rsidR="00D44848" w:rsidRPr="001F3707" w:rsidRDefault="00D44848" w:rsidP="00D44848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7.</w:t>
      </w:r>
      <w:proofErr w:type="gramStart"/>
      <w:r w:rsidR="00C578B5">
        <w:rPr>
          <w:rFonts w:ascii="Times New Roman" w:hAnsi="Times New Roman"/>
          <w:sz w:val="28"/>
          <w:szCs w:val="28"/>
        </w:rPr>
        <w:t>11</w:t>
      </w:r>
      <w:r w:rsidRPr="001F3707">
        <w:rPr>
          <w:rFonts w:ascii="Times New Roman" w:hAnsi="Times New Roman"/>
          <w:sz w:val="28"/>
          <w:szCs w:val="28"/>
        </w:rPr>
        <w:t>.Педагогическим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работникам, участвующим в проведении ЕГЭ, выплачивается компенсация за работу по подготовке и проведению ЕГЭ. (Федеральный закон «Об образовании в РФ №273-ФЗ» от 29.12.2012г. ст.47, п.9)</w:t>
      </w:r>
      <w:r w:rsidR="00DB61A1" w:rsidRPr="001F3707">
        <w:rPr>
          <w:rFonts w:ascii="Times New Roman" w:hAnsi="Times New Roman"/>
          <w:sz w:val="28"/>
          <w:szCs w:val="28"/>
        </w:rPr>
        <w:t>;</w:t>
      </w:r>
    </w:p>
    <w:p w:rsidR="00F05B0B" w:rsidRPr="001F3707" w:rsidRDefault="00C578B5" w:rsidP="00494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7.112</w:t>
      </w:r>
      <w:r w:rsidR="00F05B0B" w:rsidRPr="001F3707">
        <w:rPr>
          <w:rFonts w:ascii="Times New Roman" w:hAnsi="Times New Roman"/>
          <w:sz w:val="28"/>
          <w:szCs w:val="28"/>
        </w:rPr>
        <w:t>.</w:t>
      </w:r>
      <w:r w:rsidR="00494154" w:rsidRPr="001F3707">
        <w:rPr>
          <w:rFonts w:ascii="Times New Roman" w:hAnsi="Times New Roman"/>
          <w:sz w:val="28"/>
          <w:szCs w:val="28"/>
        </w:rPr>
        <w:t xml:space="preserve"> Производить оплату труда освобожденному председателю первичной профсоюзной организации за работу по защите социально-экономических прав работников и повышении квалификации в области </w:t>
      </w:r>
      <w:r w:rsidR="00772D82" w:rsidRPr="001F3707">
        <w:rPr>
          <w:rFonts w:ascii="Times New Roman" w:hAnsi="Times New Roman"/>
          <w:sz w:val="28"/>
          <w:szCs w:val="28"/>
        </w:rPr>
        <w:t xml:space="preserve">правовых </w:t>
      </w:r>
      <w:proofErr w:type="gramStart"/>
      <w:r w:rsidR="00772D82" w:rsidRPr="001F3707">
        <w:rPr>
          <w:rFonts w:ascii="Times New Roman" w:hAnsi="Times New Roman"/>
          <w:sz w:val="28"/>
          <w:szCs w:val="28"/>
        </w:rPr>
        <w:t xml:space="preserve">знаний </w:t>
      </w:r>
      <w:r w:rsidR="00494154" w:rsidRPr="001F370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94154" w:rsidRPr="001F3707">
        <w:rPr>
          <w:rFonts w:ascii="Times New Roman" w:hAnsi="Times New Roman"/>
          <w:sz w:val="28"/>
          <w:szCs w:val="28"/>
        </w:rPr>
        <w:t xml:space="preserve"> счет </w:t>
      </w:r>
      <w:r w:rsidR="00772D82" w:rsidRPr="001F3707">
        <w:rPr>
          <w:rFonts w:ascii="Times New Roman" w:hAnsi="Times New Roman"/>
          <w:sz w:val="28"/>
          <w:szCs w:val="28"/>
        </w:rPr>
        <w:t>сред</w:t>
      </w:r>
      <w:r w:rsidR="00E9642A" w:rsidRPr="001F3707">
        <w:rPr>
          <w:rFonts w:ascii="Times New Roman" w:hAnsi="Times New Roman"/>
          <w:sz w:val="28"/>
          <w:szCs w:val="28"/>
        </w:rPr>
        <w:t xml:space="preserve">ств  </w:t>
      </w:r>
      <w:proofErr w:type="spellStart"/>
      <w:r w:rsidR="00E9642A" w:rsidRPr="001F3707">
        <w:rPr>
          <w:rFonts w:ascii="Times New Roman" w:hAnsi="Times New Roman"/>
          <w:sz w:val="28"/>
          <w:szCs w:val="28"/>
        </w:rPr>
        <w:t>надтарифного</w:t>
      </w:r>
      <w:proofErr w:type="spellEnd"/>
      <w:r w:rsidR="00E9642A" w:rsidRPr="001F3707">
        <w:rPr>
          <w:rFonts w:ascii="Times New Roman" w:hAnsi="Times New Roman"/>
          <w:sz w:val="28"/>
          <w:szCs w:val="28"/>
        </w:rPr>
        <w:t xml:space="preserve">  фонда( стимулирующая  часть) учреждения</w:t>
      </w:r>
      <w:r w:rsidR="00B81ACF" w:rsidRPr="001F3707">
        <w:rPr>
          <w:rFonts w:ascii="Times New Roman" w:hAnsi="Times New Roman"/>
          <w:sz w:val="28"/>
          <w:szCs w:val="28"/>
        </w:rPr>
        <w:t xml:space="preserve">  в размере 120%</w:t>
      </w:r>
      <w:r w:rsidR="00772D82" w:rsidRPr="001F3707">
        <w:rPr>
          <w:rFonts w:ascii="Times New Roman" w:hAnsi="Times New Roman"/>
          <w:sz w:val="28"/>
          <w:szCs w:val="28"/>
        </w:rPr>
        <w:t xml:space="preserve"> от ставки </w:t>
      </w:r>
      <w:r w:rsidR="00494154" w:rsidRPr="001F3707">
        <w:rPr>
          <w:rFonts w:ascii="Times New Roman" w:hAnsi="Times New Roman"/>
          <w:sz w:val="28"/>
          <w:szCs w:val="28"/>
        </w:rPr>
        <w:t xml:space="preserve"> (ст. 377 Трудового кодекса РФ).</w:t>
      </w:r>
    </w:p>
    <w:p w:rsidR="00DB61A1" w:rsidRPr="001F3707" w:rsidRDefault="00C578B5" w:rsidP="00D44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proofErr w:type="gramStart"/>
      <w:r>
        <w:rPr>
          <w:rFonts w:ascii="Times New Roman" w:hAnsi="Times New Roman"/>
          <w:sz w:val="28"/>
          <w:szCs w:val="28"/>
        </w:rPr>
        <w:t>13</w:t>
      </w:r>
      <w:bookmarkStart w:id="4" w:name="_GoBack"/>
      <w:bookmarkEnd w:id="4"/>
      <w:r w:rsidR="000474FF" w:rsidRPr="001F3707">
        <w:rPr>
          <w:rFonts w:ascii="Times New Roman" w:hAnsi="Times New Roman"/>
          <w:sz w:val="28"/>
          <w:szCs w:val="28"/>
        </w:rPr>
        <w:t>.Предоставить</w:t>
      </w:r>
      <w:proofErr w:type="gramEnd"/>
      <w:r w:rsidR="000474FF" w:rsidRPr="001F3707">
        <w:rPr>
          <w:rFonts w:ascii="Times New Roman" w:hAnsi="Times New Roman"/>
          <w:sz w:val="28"/>
          <w:szCs w:val="28"/>
        </w:rPr>
        <w:t xml:space="preserve"> компенсацию в размере 10% от ставки  педагогически</w:t>
      </w:r>
      <w:r w:rsidR="00B81ACF" w:rsidRPr="001F3707">
        <w:rPr>
          <w:rFonts w:ascii="Times New Roman" w:hAnsi="Times New Roman"/>
          <w:sz w:val="28"/>
          <w:szCs w:val="28"/>
        </w:rPr>
        <w:t xml:space="preserve">м </w:t>
      </w:r>
      <w:r w:rsidR="000474FF" w:rsidRPr="001F3707">
        <w:rPr>
          <w:rFonts w:ascii="Times New Roman" w:hAnsi="Times New Roman"/>
          <w:sz w:val="28"/>
          <w:szCs w:val="28"/>
        </w:rPr>
        <w:t xml:space="preserve"> работникам за наставничество.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A124FA" w:rsidRPr="001F3707" w:rsidRDefault="00A124FA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8. Охрана труда и здоровье.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8.</w:t>
      </w:r>
      <w:proofErr w:type="gramStart"/>
      <w:r w:rsidRPr="001F3707">
        <w:rPr>
          <w:rFonts w:ascii="Times New Roman" w:hAnsi="Times New Roman"/>
          <w:b/>
          <w:sz w:val="28"/>
          <w:szCs w:val="28"/>
        </w:rPr>
        <w:t>1.Работодатель</w:t>
      </w:r>
      <w:proofErr w:type="gramEnd"/>
      <w:r w:rsidRPr="001F3707">
        <w:rPr>
          <w:rFonts w:ascii="Times New Roman" w:hAnsi="Times New Roman"/>
          <w:b/>
          <w:sz w:val="28"/>
          <w:szCs w:val="28"/>
        </w:rPr>
        <w:t xml:space="preserve">   обязуется: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8.1.1. Участвовать в реализации программы «Безопасность образовательног</w:t>
      </w:r>
      <w:r w:rsidR="00513702" w:rsidRPr="001F3707">
        <w:rPr>
          <w:rFonts w:ascii="Times New Roman" w:hAnsi="Times New Roman"/>
          <w:sz w:val="28"/>
          <w:szCs w:val="28"/>
        </w:rPr>
        <w:t xml:space="preserve">о учреждения» на период до 2017 </w:t>
      </w:r>
      <w:r w:rsidRPr="001F3707">
        <w:rPr>
          <w:rFonts w:ascii="Times New Roman" w:hAnsi="Times New Roman"/>
          <w:sz w:val="28"/>
          <w:szCs w:val="28"/>
        </w:rPr>
        <w:t>года.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8.1.2. Ежегодно рассматривать на совместных заседаниях проблемы производственного травматизма и профессиональной заболеваемости, а также выполнять программу по охране труда работников, раздела «Охрана труда» коллективного договора.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8.1.3. </w:t>
      </w:r>
      <w:proofErr w:type="gramStart"/>
      <w:r w:rsidRPr="001F3707">
        <w:rPr>
          <w:rFonts w:ascii="Times New Roman" w:hAnsi="Times New Roman"/>
          <w:sz w:val="28"/>
          <w:szCs w:val="28"/>
        </w:rPr>
        <w:t>Осуществлять  учет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и анализ причин производственного травматизма работников  и несчастных случаев с </w:t>
      </w:r>
      <w:r w:rsidR="0051370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обучающимися, обобщать государственную отчетность по форме 7-Т (травматизм), 1-Т (условия труда).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8.1.4. Обеспечивать участие представителей Профсоюза в расследовании несчастных случаев, произошедших в учреждениях, и профессиональных заболеваниях, предоставляет информацию в профсоюзные органы о выполнении мероприятий по устранению причин несчастных случаев.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8.1.5. Привлекать представителей профсоюзных органов к участию в комиссиях по приемке законченных строительных объектов образовательного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8.1.6.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Контролировать </w:t>
      </w:r>
      <w:r w:rsidR="0051370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работников спецодеждой и другими средствами индивидуальной защиты  по установленным в соответствии с условиями труда нормами  за счет средств учреждения, а также правильностью выплат за работу во вредных условиях труда.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8.1.7. Организовывать проведение аттестации рабочих мест на </w:t>
      </w:r>
      <w:proofErr w:type="gramStart"/>
      <w:r w:rsidRPr="001F3707">
        <w:rPr>
          <w:rFonts w:ascii="Times New Roman" w:hAnsi="Times New Roman"/>
          <w:sz w:val="28"/>
          <w:szCs w:val="28"/>
        </w:rPr>
        <w:t>соответствие  условиям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труда в учреждениях.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8.Требовать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обеспечения работающих спецодеждой, специальной обувью и другими средствами индивидуальной защиты, моющими и дезинфицирующими средствами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8.1.9.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8.1.10.  Привлекать в установленном порядке к ответственности лиц, нарушающих трудовое законодательство, правила и нормы охраны труда, пожарной безопасности, требования нормативно-правовых документов по обеспечению образовательного процесса.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8.1.11.  Обеспечивать проведение технической инвентаризации зданий и </w:t>
      </w:r>
      <w:proofErr w:type="gramStart"/>
      <w:r w:rsidRPr="001F3707">
        <w:rPr>
          <w:rFonts w:ascii="Times New Roman" w:hAnsi="Times New Roman"/>
          <w:sz w:val="28"/>
          <w:szCs w:val="28"/>
        </w:rPr>
        <w:t>сооружений  с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8.1.12.  Выделять средства на охрану труда из всех источников финансирования, что предусматривается в коллективном договоре и </w:t>
      </w:r>
      <w:r w:rsidRPr="001F3707">
        <w:rPr>
          <w:rFonts w:ascii="Times New Roman" w:hAnsi="Times New Roman"/>
          <w:sz w:val="28"/>
          <w:szCs w:val="28"/>
        </w:rPr>
        <w:lastRenderedPageBreak/>
        <w:t>уточняется в соглашении об охране труда, являющемся приложением к коллективному договору.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8.1.13. Создавать службы (комиссии) по охране труда в образовательном учреждении в соответствии с требованиями ст. 217 Трудового кодекса РФ </w:t>
      </w:r>
      <w:proofErr w:type="gramStart"/>
      <w:r w:rsidRPr="001F3707">
        <w:rPr>
          <w:rFonts w:ascii="Times New Roman" w:hAnsi="Times New Roman"/>
          <w:sz w:val="28"/>
          <w:szCs w:val="28"/>
        </w:rPr>
        <w:t>и  №</w:t>
      </w:r>
      <w:proofErr w:type="gramEnd"/>
      <w:r w:rsidRPr="001F3707">
        <w:rPr>
          <w:rFonts w:ascii="Times New Roman" w:hAnsi="Times New Roman"/>
          <w:sz w:val="28"/>
          <w:szCs w:val="28"/>
        </w:rPr>
        <w:t>90- ФЗ от 30.06.2006.-  численность  работников которого не превышает  50  человек,  создается  служба  охраны  труда  с доплатой 20%  ответственному,    где  превышает 50 человек вводится должность  специалиста  по  охране  труда,  имеющего  соответствующую  подготовку  или  опыт  работы  в  этой  области.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8.1.14. Обеспечивать за счет средств учреждения,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просьбам, в соответствии с медицинскими рекомендациями с сохранением за ними места работы (должности) и среднего заработка на время прохождения медицинских осмотров, обучение и сдачу зачетов по санитарному минимуму, оплату санитарных книжек.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8.1.15. Обеспечивать работников за счет средств учреждения спецодеждой, специальной обувью и другими средствами индивидуальной </w:t>
      </w:r>
      <w:proofErr w:type="gramStart"/>
      <w:r w:rsidRPr="001F3707">
        <w:rPr>
          <w:rFonts w:ascii="Times New Roman" w:hAnsi="Times New Roman"/>
          <w:sz w:val="28"/>
          <w:szCs w:val="28"/>
        </w:rPr>
        <w:t>защиты  и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обезвреживающими средствами по установленным нормам, а также осуществляют выплату доплат за работу во вредных условиях труда.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8.1.16. Обеспечивать смывающими и обезвреживающими средствами </w:t>
      </w:r>
      <w:proofErr w:type="gramStart"/>
      <w:r w:rsidRPr="001F3707">
        <w:rPr>
          <w:rFonts w:ascii="Times New Roman" w:hAnsi="Times New Roman"/>
          <w:sz w:val="28"/>
          <w:szCs w:val="28"/>
        </w:rPr>
        <w:t>на  работах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 неблагоприятными условиями труда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8.1.17. Не допускать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8.1.18. Не допускать работников к выполнению трудовых обязанностей без прохождения обязательных медицинских осмотров или при наличии у них противопоказаний.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8.1.19. Проводить систематический контроль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</w:t>
      </w:r>
      <w:proofErr w:type="gramStart"/>
      <w:r w:rsidRPr="001F3707">
        <w:rPr>
          <w:rFonts w:ascii="Times New Roman" w:hAnsi="Times New Roman"/>
          <w:sz w:val="28"/>
          <w:szCs w:val="28"/>
        </w:rPr>
        <w:t>и  коллективной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защиты.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8.1.20.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8.1.21. Обучать безопасным методам и приемам выполненных работ, проводить инструктажи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22.Обеспечивать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беспрепятственный доступ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</w:t>
      </w:r>
      <w:r w:rsidRPr="001F3707">
        <w:rPr>
          <w:rFonts w:ascii="Times New Roman" w:hAnsi="Times New Roman"/>
          <w:sz w:val="28"/>
          <w:szCs w:val="28"/>
        </w:rPr>
        <w:lastRenderedPageBreak/>
        <w:t>также для расследования несчастных случаев и профессиональных заболеваний.</w:t>
      </w:r>
    </w:p>
    <w:p w:rsidR="00515813" w:rsidRPr="001F3707" w:rsidRDefault="00515813" w:rsidP="00C64B75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8.1.23. Предоставлять органам общественного профсоюзного контроля за соблюдением требований охраны труда, информацию и документы, необходимые для осуществления ими своих полномочий.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24.Принимать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 при возникновении таких ситуаций.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25.Обеспечивать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обучение по охране труда и технике безопасности в установленные сроки.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26.Выполнять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 и рассмотрение представлений уполномоченных (доверенных лиц) по охране труда.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  <w:vertAlign w:val="superscript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27.Обеспечивают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обязательное страхование работников от несчастных случаев и профессиональных заболеваний.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</w:t>
      </w:r>
      <w:proofErr w:type="gramStart"/>
      <w:r w:rsidRPr="001F3707">
        <w:rPr>
          <w:rFonts w:ascii="Times New Roman" w:hAnsi="Times New Roman"/>
          <w:sz w:val="28"/>
          <w:szCs w:val="28"/>
        </w:rPr>
        <w:t>28.Обеспечивать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учреждения. Заключают Соглашение по охране труда между администрацией учреждения и профсоюзным комитетом.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8.1.29. Составлять ежегодную программу для финансирования мероприятий по охране труда в соответствии с ч. 3 ст. 226 Трудового кодекса РФ.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B272A8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        </w:t>
      </w:r>
      <w:r w:rsidR="00515813" w:rsidRPr="001F3707">
        <w:rPr>
          <w:rFonts w:ascii="Times New Roman" w:hAnsi="Times New Roman"/>
          <w:b/>
          <w:sz w:val="28"/>
          <w:szCs w:val="28"/>
        </w:rPr>
        <w:t>Стороны рекомендуют работодателям:</w:t>
      </w:r>
    </w:p>
    <w:p w:rsidR="00515813" w:rsidRPr="001F3707" w:rsidRDefault="00515813" w:rsidP="005B7D5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заключать Договор по охране труда с определением в нём организационных и технических мероприятий по охране и безопасности труда, сроков их выполнения, ответственных должностных лиц;</w:t>
      </w:r>
    </w:p>
    <w:p w:rsidR="00515813" w:rsidRPr="001F3707" w:rsidRDefault="00515813" w:rsidP="005B7D5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определять отдельной строкой в сметах средства по охране труда по ст. 111040 "Прочие расходы" на основе соглашений по охране труда;</w:t>
      </w:r>
    </w:p>
    <w:p w:rsidR="00515813" w:rsidRDefault="00E9642A" w:rsidP="005B7D56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в 2017-2020</w:t>
      </w:r>
      <w:r w:rsidR="00515813" w:rsidRPr="001F3707">
        <w:rPr>
          <w:rFonts w:ascii="Times New Roman" w:hAnsi="Times New Roman"/>
          <w:sz w:val="28"/>
          <w:szCs w:val="28"/>
        </w:rPr>
        <w:t xml:space="preserve"> г. добиваться выделения из всех источников финансирования средств на охрану труда в размере 0,2% от фонда оплаты труда.</w:t>
      </w:r>
    </w:p>
    <w:p w:rsidR="002124F4" w:rsidRPr="001F3707" w:rsidRDefault="002124F4" w:rsidP="002124F4">
      <w:pPr>
        <w:ind w:left="1428"/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DC21DE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 xml:space="preserve">8.2. </w:t>
      </w:r>
      <w:r w:rsidRPr="001F3707">
        <w:rPr>
          <w:rFonts w:ascii="Times New Roman" w:hAnsi="Times New Roman"/>
          <w:b/>
          <w:sz w:val="28"/>
          <w:szCs w:val="28"/>
          <w:u w:val="single"/>
        </w:rPr>
        <w:t>Профком   обязуется:</w:t>
      </w:r>
    </w:p>
    <w:p w:rsidR="00515813" w:rsidRPr="001F3707" w:rsidRDefault="00515813" w:rsidP="005B7D56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организовывать физкультурно-оздоровительные мероприятия для членов профсоюза и других работников учреждения;</w:t>
      </w:r>
    </w:p>
    <w:p w:rsidR="00515813" w:rsidRPr="001F3707" w:rsidRDefault="00515813" w:rsidP="005B7D56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организовывать экскурсии и культурно-массовые мероприятия для членов коллектива;</w:t>
      </w:r>
    </w:p>
    <w:p w:rsidR="00515813" w:rsidRPr="001F3707" w:rsidRDefault="00515813" w:rsidP="005B7D56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предоставлять льготные путёвки для лечения и отдыха в санаториях и на курортах для членов коллектива.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9.  Гарантии профсоюзной деятельности.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       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Стороны договорились о том, что: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9.2. Профком осуществляет в установленном </w:t>
      </w:r>
      <w:proofErr w:type="gramStart"/>
      <w:r w:rsidRPr="001F3707">
        <w:rPr>
          <w:rFonts w:ascii="Times New Roman" w:hAnsi="Times New Roman"/>
          <w:sz w:val="28"/>
          <w:szCs w:val="28"/>
        </w:rPr>
        <w:t>порядке</w:t>
      </w:r>
      <w:r w:rsidR="0051370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контроль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9.3. Увольнение работника, являющегося членом профкома, по пункту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2,   </w:t>
      </w:r>
      <w:proofErr w:type="gramEnd"/>
      <w:r w:rsidRPr="001F3707">
        <w:rPr>
          <w:rFonts w:ascii="Times New Roman" w:hAnsi="Times New Roman"/>
          <w:sz w:val="28"/>
          <w:szCs w:val="28"/>
        </w:rPr>
        <w:t>подпункту «б» пункта 3 и пункту 5 статьи 91 ТК РФ проводится с учетом мотивированного мнения (с предварительного согласия) профкома.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9.4. Работодатель обязан предоставить профкому безвозмездно помещение  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9.6</w:t>
      </w:r>
      <w:r w:rsidR="00515813" w:rsidRPr="001F3707">
        <w:rPr>
          <w:rFonts w:ascii="Times New Roman" w:hAnsi="Times New Roman"/>
          <w:sz w:val="28"/>
          <w:szCs w:val="28"/>
        </w:rPr>
        <w:t>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9.7</w:t>
      </w:r>
      <w:r w:rsidR="00515813" w:rsidRPr="001F3707">
        <w:rPr>
          <w:rFonts w:ascii="Times New Roman" w:hAnsi="Times New Roman"/>
          <w:sz w:val="28"/>
          <w:szCs w:val="28"/>
        </w:rPr>
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9.8</w:t>
      </w:r>
      <w:r w:rsidR="00515813" w:rsidRPr="001F3707">
        <w:rPr>
          <w:rFonts w:ascii="Times New Roman" w:hAnsi="Times New Roman"/>
          <w:sz w:val="28"/>
          <w:szCs w:val="28"/>
        </w:rPr>
        <w:t xml:space="preserve">. Члены профкома включаются в состав комиссий учреждения по тарификации, аттестации педагогических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>работников,  аттестации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рабочих мест, охране труда, социальному страхованию и других.</w:t>
      </w:r>
    </w:p>
    <w:p w:rsidR="006A504E" w:rsidRPr="001F3707" w:rsidRDefault="006A504E" w:rsidP="006A504E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9.9. Работодатель предоставляет в установленном порядке выборному профсоюзному </w:t>
      </w:r>
      <w:r w:rsidR="006B5752" w:rsidRPr="001F3707">
        <w:rPr>
          <w:rFonts w:ascii="Times New Roman" w:hAnsi="Times New Roman"/>
          <w:sz w:val="28"/>
          <w:szCs w:val="28"/>
        </w:rPr>
        <w:t>о</w:t>
      </w:r>
      <w:r w:rsidRPr="001F3707">
        <w:rPr>
          <w:rFonts w:ascii="Times New Roman" w:hAnsi="Times New Roman"/>
          <w:sz w:val="28"/>
          <w:szCs w:val="28"/>
        </w:rPr>
        <w:t xml:space="preserve">ргану учреждения, где численность работников </w:t>
      </w:r>
      <w:proofErr w:type="gramStart"/>
      <w:r w:rsidRPr="001F3707">
        <w:rPr>
          <w:rFonts w:ascii="Times New Roman" w:hAnsi="Times New Roman"/>
          <w:sz w:val="28"/>
          <w:szCs w:val="28"/>
        </w:rPr>
        <w:t>сто  и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более  человек,  бесплатно необходимые помещения (как минимум  одно помещение), отвечающие  санитарно-гигиеническим требованиям,  обеспеченные отоплением и  освещением, оборудованием, необходимым  для работы самого  выборного профсоюзного органа и </w:t>
      </w:r>
    </w:p>
    <w:p w:rsidR="006A504E" w:rsidRPr="001F3707" w:rsidRDefault="006A504E" w:rsidP="006A504E">
      <w:pPr>
        <w:rPr>
          <w:rFonts w:ascii="Times New Roman" w:hAnsi="Times New Roman"/>
          <w:sz w:val="28"/>
          <w:szCs w:val="28"/>
        </w:rPr>
      </w:pPr>
      <w:proofErr w:type="gramStart"/>
      <w:r w:rsidRPr="001F3707">
        <w:rPr>
          <w:rFonts w:ascii="Times New Roman" w:hAnsi="Times New Roman"/>
          <w:sz w:val="28"/>
          <w:szCs w:val="28"/>
        </w:rPr>
        <w:t>проведения  собраний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работников, а  также оргтехнику, средства связи и создавать другие улучшающие  условия для обеспечения деятельности выборного профсоюзного органа.</w:t>
      </w:r>
    </w:p>
    <w:p w:rsidR="006A504E" w:rsidRPr="001F3707" w:rsidRDefault="006A504E" w:rsidP="006A504E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9.10. Работодатель предоставляет выборным профсоюзным органам, </w:t>
      </w:r>
      <w:proofErr w:type="gramStart"/>
      <w:r w:rsidRPr="001F3707">
        <w:rPr>
          <w:rFonts w:ascii="Times New Roman" w:hAnsi="Times New Roman"/>
          <w:sz w:val="28"/>
          <w:szCs w:val="28"/>
        </w:rPr>
        <w:t>уполномоченным  первичных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профсоюзных  организаций  </w:t>
      </w:r>
      <w:r w:rsidR="006B5752" w:rsidRPr="001F3707">
        <w:rPr>
          <w:rFonts w:ascii="Times New Roman" w:hAnsi="Times New Roman"/>
          <w:sz w:val="28"/>
          <w:szCs w:val="28"/>
        </w:rPr>
        <w:t xml:space="preserve">не менее, чем </w:t>
      </w:r>
      <w:r w:rsidRPr="001F3707">
        <w:rPr>
          <w:rFonts w:ascii="Times New Roman" w:hAnsi="Times New Roman"/>
          <w:sz w:val="28"/>
          <w:szCs w:val="28"/>
        </w:rPr>
        <w:t>20 дней в году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  с  сохранени</w:t>
      </w:r>
      <w:r w:rsidR="006B5752" w:rsidRPr="001F3707">
        <w:rPr>
          <w:rFonts w:ascii="Times New Roman" w:hAnsi="Times New Roman"/>
          <w:sz w:val="28"/>
          <w:szCs w:val="28"/>
        </w:rPr>
        <w:t>ем среднего заработка. (ст. 374 ТК РФ).</w:t>
      </w:r>
      <w:r w:rsidRPr="001F3707">
        <w:rPr>
          <w:rFonts w:ascii="Times New Roman" w:hAnsi="Times New Roman"/>
          <w:sz w:val="28"/>
          <w:szCs w:val="28"/>
        </w:rPr>
        <w:t xml:space="preserve"> </w:t>
      </w:r>
    </w:p>
    <w:p w:rsidR="006B5752" w:rsidRPr="001F3707" w:rsidRDefault="006B5752" w:rsidP="006B5752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9.11. Увольнение по инициативе работодателя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лиц,  </w:t>
      </w:r>
      <w:proofErr w:type="spellStart"/>
      <w:r w:rsidRPr="001F3707">
        <w:rPr>
          <w:rFonts w:ascii="Times New Roman" w:hAnsi="Times New Roman"/>
          <w:sz w:val="28"/>
          <w:szCs w:val="28"/>
        </w:rPr>
        <w:t>избиравшихся</w:t>
      </w:r>
      <w:proofErr w:type="spellEnd"/>
      <w:proofErr w:type="gramEnd"/>
      <w:r w:rsidRPr="001F3707">
        <w:rPr>
          <w:rFonts w:ascii="Times New Roman" w:hAnsi="Times New Roman"/>
          <w:sz w:val="28"/>
          <w:szCs w:val="28"/>
        </w:rPr>
        <w:t xml:space="preserve"> в состав профсоюзных органов, не допускается в течение двух лет после окончания выборных полномочий,  кроме случаев полной ликвидации учреждения или совершения работником неправомерных действий, за которые федеральным законом предусмотрено увольнение.</w:t>
      </w:r>
    </w:p>
    <w:p w:rsidR="00515813" w:rsidRPr="001F3707" w:rsidRDefault="00E9642A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9</w:t>
      </w:r>
      <w:r w:rsidR="006B5752" w:rsidRPr="001F3707">
        <w:rPr>
          <w:rFonts w:ascii="Times New Roman" w:hAnsi="Times New Roman"/>
          <w:sz w:val="28"/>
          <w:szCs w:val="28"/>
        </w:rPr>
        <w:t>.12</w:t>
      </w:r>
      <w:r w:rsidR="00515813" w:rsidRPr="001F3707">
        <w:rPr>
          <w:rFonts w:ascii="Times New Roman" w:hAnsi="Times New Roman"/>
          <w:sz w:val="28"/>
          <w:szCs w:val="28"/>
        </w:rPr>
        <w:t>. Работодатель с учетом мнения (по согласованию)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sz w:val="28"/>
          <w:szCs w:val="28"/>
        </w:rPr>
        <w:t>профкома рассматривает следующие вопросы: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привлечение к сверхурочным работам (ст. 99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запрещение работы в выходные и нерабочие праздничные дни (ст. 113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очередность предоставления отпусков (ст. 123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массовые увольнения (ст. 180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установление перечня должностей работников с ненормированным рабочим днем (ст. 101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утверждение Правил внутреннего трудового распорядка (ст. 190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создание комиссий по охране труда (ст. 218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утверждение формы расчетного листка (ст. 136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lastRenderedPageBreak/>
        <w:t>размеры повышения заработной платы в ночное время (ст. 154 ТК РФ);</w:t>
      </w:r>
    </w:p>
    <w:p w:rsidR="00515813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применение и снятие дисциплинарного взыскания до истечения 1 года со дня его применения (ст. 193, 194 ТК РФ);</w:t>
      </w:r>
    </w:p>
    <w:p w:rsidR="004F1F52" w:rsidRPr="001F3707" w:rsidRDefault="00515813" w:rsidP="005B7D56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другие вопросы.</w:t>
      </w:r>
    </w:p>
    <w:p w:rsidR="004F1F52" w:rsidRPr="001F3707" w:rsidRDefault="004F1F52" w:rsidP="005B7D56">
      <w:pPr>
        <w:rPr>
          <w:rFonts w:ascii="Times New Roman" w:hAnsi="Times New Roman"/>
          <w:b/>
          <w:sz w:val="28"/>
          <w:szCs w:val="28"/>
        </w:rPr>
      </w:pPr>
    </w:p>
    <w:p w:rsidR="00B272A8" w:rsidRPr="001F3707" w:rsidRDefault="00B272A8" w:rsidP="005B7D56">
      <w:pPr>
        <w:rPr>
          <w:rFonts w:ascii="Times New Roman" w:hAnsi="Times New Roman"/>
          <w:b/>
          <w:sz w:val="28"/>
          <w:szCs w:val="28"/>
        </w:rPr>
      </w:pPr>
    </w:p>
    <w:p w:rsidR="00B272A8" w:rsidRPr="001F3707" w:rsidRDefault="00B272A8" w:rsidP="005B7D56">
      <w:pPr>
        <w:rPr>
          <w:rFonts w:ascii="Times New Roman" w:hAnsi="Times New Roman"/>
          <w:b/>
          <w:sz w:val="28"/>
          <w:szCs w:val="28"/>
        </w:rPr>
      </w:pPr>
    </w:p>
    <w:p w:rsidR="00B272A8" w:rsidRPr="001F3707" w:rsidRDefault="00B272A8" w:rsidP="005B7D56">
      <w:pPr>
        <w:rPr>
          <w:rFonts w:ascii="Times New Roman" w:hAnsi="Times New Roman"/>
          <w:b/>
          <w:sz w:val="28"/>
          <w:szCs w:val="28"/>
        </w:rPr>
      </w:pPr>
    </w:p>
    <w:p w:rsidR="00B272A8" w:rsidRPr="001F3707" w:rsidRDefault="00B272A8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10.  Обязательства профкома.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          </w:t>
      </w:r>
      <w:r w:rsidR="00515813" w:rsidRPr="001F3707">
        <w:rPr>
          <w:rFonts w:ascii="Times New Roman" w:hAnsi="Times New Roman"/>
          <w:b/>
          <w:sz w:val="28"/>
          <w:szCs w:val="28"/>
        </w:rPr>
        <w:t xml:space="preserve"> </w:t>
      </w:r>
      <w:r w:rsidR="00515813" w:rsidRPr="001F3707">
        <w:rPr>
          <w:rFonts w:ascii="Times New Roman" w:hAnsi="Times New Roman"/>
          <w:b/>
          <w:sz w:val="28"/>
          <w:szCs w:val="28"/>
          <w:u w:val="single"/>
        </w:rPr>
        <w:t>Профком обязуется: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10.2. Осуществлять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контроль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за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10.3. </w:t>
      </w:r>
      <w:proofErr w:type="gramStart"/>
      <w:r w:rsidRPr="001F3707">
        <w:rPr>
          <w:rFonts w:ascii="Times New Roman" w:hAnsi="Times New Roman"/>
          <w:sz w:val="28"/>
          <w:szCs w:val="28"/>
        </w:rPr>
        <w:t>Осуществлять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 контроль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за правильностью расходования фонда заработной платы, </w:t>
      </w:r>
      <w:r w:rsidR="00785F64" w:rsidRPr="001F3707">
        <w:rPr>
          <w:rFonts w:ascii="Times New Roman" w:hAnsi="Times New Roman"/>
          <w:sz w:val="28"/>
          <w:szCs w:val="28"/>
        </w:rPr>
        <w:t xml:space="preserve">стимулирующего </w:t>
      </w:r>
      <w:r w:rsidRPr="001F3707">
        <w:rPr>
          <w:rFonts w:ascii="Times New Roman" w:hAnsi="Times New Roman"/>
          <w:sz w:val="28"/>
          <w:szCs w:val="28"/>
        </w:rPr>
        <w:t xml:space="preserve"> фонда, фонда экономии заработной платы, внебюджетного фонда и иных фондов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10.4.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Осуществлять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</w:t>
      </w:r>
      <w:r w:rsidR="004F1F52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10.6. Представлять и защищать трудовые права членов профсоюза в комиссии по трудовым спорам и суде.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10.7. Осуществлять совместно с комиссией по социальному страхованию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контроль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за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 xml:space="preserve">10.9. Совместно с комиссией по социальному страхованию вести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учет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в санаторно-курортном лечении, своевременно направлять заявки уполномоченному района.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10.11.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Осуществлять </w:t>
      </w:r>
      <w:r w:rsidR="00DC21DE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за правильностью и своевременностью предоставления работникам отпусков и их оплаты.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10.13. Осуществлять контроль за соблюдением </w:t>
      </w:r>
      <w:proofErr w:type="gramStart"/>
      <w:r w:rsidRPr="001F3707">
        <w:rPr>
          <w:rFonts w:ascii="Times New Roman" w:hAnsi="Times New Roman"/>
          <w:sz w:val="28"/>
          <w:szCs w:val="28"/>
        </w:rPr>
        <w:t xml:space="preserve">порядка </w:t>
      </w:r>
      <w:r w:rsidR="00785F64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аттестации педагогических работников учреждения.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10.15. Оказывать ежегодно материальную помощь членам коллектива в случаях смерти близких родственников (матери, отца, сына, дочери)</w:t>
      </w:r>
    </w:p>
    <w:p w:rsidR="00A67CFF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10.16. Осуществлять культурно-массовую и физкультурно-оздоровительную работу в учреждении.</w:t>
      </w:r>
    </w:p>
    <w:p w:rsidR="00A67CFF" w:rsidRPr="001F3707" w:rsidRDefault="00A67CFF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11.  Контроль над выполнением коллективного договора.</w:t>
      </w:r>
    </w:p>
    <w:p w:rsidR="00DC21DE" w:rsidRPr="001F3707" w:rsidRDefault="00DC21DE" w:rsidP="005B7D56">
      <w:pPr>
        <w:rPr>
          <w:rFonts w:ascii="Times New Roman" w:hAnsi="Times New Roman"/>
          <w:b/>
          <w:sz w:val="28"/>
          <w:szCs w:val="28"/>
        </w:rPr>
      </w:pPr>
    </w:p>
    <w:p w:rsidR="00515813" w:rsidRPr="001F3707" w:rsidRDefault="00515813" w:rsidP="004E322E">
      <w:pPr>
        <w:outlineLvl w:val="0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>Ответственность сторон.</w:t>
      </w:r>
    </w:p>
    <w:p w:rsidR="00515813" w:rsidRPr="001F3707" w:rsidRDefault="00515813" w:rsidP="005B7D56">
      <w:pPr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  <w:u w:val="single"/>
        </w:rPr>
        <w:t>Стороны договорились, что: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11.3. Осуществляют</w:t>
      </w:r>
      <w:r w:rsidR="0015435B" w:rsidRPr="0015435B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 xml:space="preserve">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</w:t>
      </w:r>
      <w:proofErr w:type="gramStart"/>
      <w:r w:rsidRPr="001F3707">
        <w:rPr>
          <w:rFonts w:ascii="Times New Roman" w:hAnsi="Times New Roman"/>
          <w:sz w:val="28"/>
          <w:szCs w:val="28"/>
        </w:rPr>
        <w:t>работников  один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раз в год.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11.4. Рассматривают в трехнедельный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lastRenderedPageBreak/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="000474FF" w:rsidRPr="001F3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3707">
        <w:rPr>
          <w:rFonts w:ascii="Times New Roman" w:hAnsi="Times New Roman"/>
          <w:sz w:val="28"/>
          <w:szCs w:val="28"/>
        </w:rPr>
        <w:t>( ст.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54,55.  ТК  </w:t>
      </w:r>
      <w:r w:rsidR="000474FF" w:rsidRPr="001F3707">
        <w:rPr>
          <w:rFonts w:ascii="Times New Roman" w:hAnsi="Times New Roman"/>
          <w:sz w:val="28"/>
          <w:szCs w:val="28"/>
        </w:rPr>
        <w:t xml:space="preserve"> </w:t>
      </w:r>
      <w:r w:rsidRPr="001F3707">
        <w:rPr>
          <w:rFonts w:ascii="Times New Roman" w:hAnsi="Times New Roman"/>
          <w:sz w:val="28"/>
          <w:szCs w:val="28"/>
        </w:rPr>
        <w:t>РФ)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 xml:space="preserve">11.7. </w:t>
      </w:r>
      <w:r w:rsidR="00785F64" w:rsidRPr="001F3707">
        <w:rPr>
          <w:rFonts w:ascii="Times New Roman" w:hAnsi="Times New Roman"/>
          <w:sz w:val="28"/>
          <w:szCs w:val="28"/>
        </w:rPr>
        <w:t>Настоящий коллективны</w:t>
      </w:r>
      <w:r w:rsidRPr="001F3707">
        <w:rPr>
          <w:rFonts w:ascii="Times New Roman" w:hAnsi="Times New Roman"/>
          <w:sz w:val="28"/>
          <w:szCs w:val="28"/>
        </w:rPr>
        <w:t xml:space="preserve">й договор действует в течение   </w:t>
      </w:r>
      <w:proofErr w:type="gramStart"/>
      <w:r w:rsidRPr="001F3707">
        <w:rPr>
          <w:rFonts w:ascii="Times New Roman" w:hAnsi="Times New Roman"/>
          <w:sz w:val="28"/>
          <w:szCs w:val="28"/>
        </w:rPr>
        <w:t>трех  лет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со дня подписания.</w:t>
      </w:r>
    </w:p>
    <w:p w:rsidR="00651FBB" w:rsidRPr="001F3707" w:rsidRDefault="00651FBB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</w:t>
      </w:r>
      <w:proofErr w:type="gramStart"/>
      <w:r w:rsidRPr="001F3707">
        <w:rPr>
          <w:rFonts w:ascii="Times New Roman" w:hAnsi="Times New Roman"/>
          <w:sz w:val="28"/>
          <w:szCs w:val="28"/>
        </w:rPr>
        <w:t>8.Изменения</w:t>
      </w:r>
      <w:proofErr w:type="gramEnd"/>
      <w:r w:rsidRPr="001F3707">
        <w:rPr>
          <w:rFonts w:ascii="Times New Roman" w:hAnsi="Times New Roman"/>
          <w:sz w:val="28"/>
          <w:szCs w:val="28"/>
        </w:rPr>
        <w:t xml:space="preserve"> и дополнения в коллективный договор вносятся по согласованию сторон.</w:t>
      </w:r>
    </w:p>
    <w:p w:rsidR="00515813" w:rsidRPr="001F3707" w:rsidRDefault="00651FBB" w:rsidP="005B7D56">
      <w:pPr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11.9</w:t>
      </w:r>
      <w:r w:rsidR="00515813" w:rsidRPr="001F3707">
        <w:rPr>
          <w:rFonts w:ascii="Times New Roman" w:hAnsi="Times New Roman"/>
          <w:sz w:val="28"/>
          <w:szCs w:val="28"/>
        </w:rPr>
        <w:t xml:space="preserve">. Переговоры по заключению нового коллективного договора будут начаты за 2 </w:t>
      </w:r>
      <w:proofErr w:type="gramStart"/>
      <w:r w:rsidR="00515813" w:rsidRPr="001F3707">
        <w:rPr>
          <w:rFonts w:ascii="Times New Roman" w:hAnsi="Times New Roman"/>
          <w:sz w:val="28"/>
          <w:szCs w:val="28"/>
        </w:rPr>
        <w:t>месяца  до</w:t>
      </w:r>
      <w:proofErr w:type="gramEnd"/>
      <w:r w:rsidR="00515813" w:rsidRPr="001F3707">
        <w:rPr>
          <w:rFonts w:ascii="Times New Roman" w:hAnsi="Times New Roman"/>
          <w:sz w:val="28"/>
          <w:szCs w:val="28"/>
        </w:rPr>
        <w:t xml:space="preserve"> окончания срока действия данного договора.</w:t>
      </w: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5B7D56">
      <w:pPr>
        <w:rPr>
          <w:rFonts w:ascii="Times New Roman" w:hAnsi="Times New Roman"/>
          <w:sz w:val="28"/>
          <w:szCs w:val="28"/>
        </w:rPr>
      </w:pPr>
    </w:p>
    <w:p w:rsidR="00515813" w:rsidRPr="001F3707" w:rsidRDefault="00515813" w:rsidP="004E322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1F3707">
        <w:rPr>
          <w:rFonts w:ascii="Times New Roman" w:hAnsi="Times New Roman"/>
          <w:b/>
          <w:sz w:val="28"/>
          <w:szCs w:val="28"/>
        </w:rPr>
        <w:t xml:space="preserve"> </w:t>
      </w:r>
    </w:p>
    <w:sectPr w:rsidR="00515813" w:rsidRPr="001F3707" w:rsidSect="00A740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7E" w:rsidRDefault="0011697E" w:rsidP="004E7074">
      <w:r>
        <w:separator/>
      </w:r>
    </w:p>
  </w:endnote>
  <w:endnote w:type="continuationSeparator" w:id="0">
    <w:p w:rsidR="0011697E" w:rsidRDefault="0011697E" w:rsidP="004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F2" w:rsidRDefault="00F703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4255">
      <w:rPr>
        <w:noProof/>
      </w:rPr>
      <w:t>27</w:t>
    </w:r>
    <w:r>
      <w:rPr>
        <w:noProof/>
      </w:rPr>
      <w:fldChar w:fldCharType="end"/>
    </w:r>
  </w:p>
  <w:p w:rsidR="00F703F2" w:rsidRDefault="00F70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7E" w:rsidRDefault="0011697E" w:rsidP="004E7074">
      <w:r>
        <w:separator/>
      </w:r>
    </w:p>
  </w:footnote>
  <w:footnote w:type="continuationSeparator" w:id="0">
    <w:p w:rsidR="0011697E" w:rsidRDefault="0011697E" w:rsidP="004E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58E"/>
    <w:multiLevelType w:val="hybridMultilevel"/>
    <w:tmpl w:val="86E8F622"/>
    <w:lvl w:ilvl="0" w:tplc="04190001">
      <w:start w:val="1"/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" w15:restartNumberingAfterBreak="0">
    <w:nsid w:val="1A9629AA"/>
    <w:multiLevelType w:val="hybridMultilevel"/>
    <w:tmpl w:val="22DA7CFA"/>
    <w:lvl w:ilvl="0" w:tplc="40F0A6DC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6968B9"/>
    <w:multiLevelType w:val="hybridMultilevel"/>
    <w:tmpl w:val="94AE3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E53FBC"/>
    <w:multiLevelType w:val="hybridMultilevel"/>
    <w:tmpl w:val="7FC8A764"/>
    <w:lvl w:ilvl="0" w:tplc="CA1884F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B4A"/>
    <w:multiLevelType w:val="multilevel"/>
    <w:tmpl w:val="55CA933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820207A"/>
    <w:multiLevelType w:val="hybridMultilevel"/>
    <w:tmpl w:val="45309E6A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E0C323D"/>
    <w:multiLevelType w:val="multilevel"/>
    <w:tmpl w:val="CCCADF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4D03C98"/>
    <w:multiLevelType w:val="hybridMultilevel"/>
    <w:tmpl w:val="884EA47E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8" w15:restartNumberingAfterBreak="0">
    <w:nsid w:val="3B474052"/>
    <w:multiLevelType w:val="multilevel"/>
    <w:tmpl w:val="F800E4CE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8975D87"/>
    <w:multiLevelType w:val="multilevel"/>
    <w:tmpl w:val="FEA23936"/>
    <w:lvl w:ilvl="0">
      <w:start w:val="26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F202BF1"/>
    <w:multiLevelType w:val="hybridMultilevel"/>
    <w:tmpl w:val="EF2E61F6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5F9D53A8"/>
    <w:multiLevelType w:val="hybridMultilevel"/>
    <w:tmpl w:val="1416E906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CA1884FE">
      <w:start w:val="1"/>
      <w:numFmt w:val="bullet"/>
      <w:lvlText w:val="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2" w15:restartNumberingAfterBreak="0">
    <w:nsid w:val="65FD70DF"/>
    <w:multiLevelType w:val="hybridMultilevel"/>
    <w:tmpl w:val="F9C495A0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13" w15:restartNumberingAfterBreak="0">
    <w:nsid w:val="6DE37814"/>
    <w:multiLevelType w:val="hybridMultilevel"/>
    <w:tmpl w:val="CDB2BA04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4" w15:restartNumberingAfterBreak="0">
    <w:nsid w:val="78DF5E29"/>
    <w:multiLevelType w:val="multilevel"/>
    <w:tmpl w:val="A1B66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15" w15:restartNumberingAfterBreak="0">
    <w:nsid w:val="7CE52DC2"/>
    <w:multiLevelType w:val="hybridMultilevel"/>
    <w:tmpl w:val="B8122778"/>
    <w:lvl w:ilvl="0" w:tplc="FE709F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6"/>
    <w:rsid w:val="00004A25"/>
    <w:rsid w:val="00005C71"/>
    <w:rsid w:val="0002735D"/>
    <w:rsid w:val="0004185B"/>
    <w:rsid w:val="000474FF"/>
    <w:rsid w:val="00063E73"/>
    <w:rsid w:val="000C5AF1"/>
    <w:rsid w:val="000D65C2"/>
    <w:rsid w:val="000E6752"/>
    <w:rsid w:val="001051AB"/>
    <w:rsid w:val="0011697E"/>
    <w:rsid w:val="00123750"/>
    <w:rsid w:val="001443B0"/>
    <w:rsid w:val="00152B61"/>
    <w:rsid w:val="0015435B"/>
    <w:rsid w:val="00163F6C"/>
    <w:rsid w:val="001A3F07"/>
    <w:rsid w:val="001A53CA"/>
    <w:rsid w:val="001C082C"/>
    <w:rsid w:val="001C5ABB"/>
    <w:rsid w:val="001D23F3"/>
    <w:rsid w:val="001F3707"/>
    <w:rsid w:val="001F3B64"/>
    <w:rsid w:val="001F4255"/>
    <w:rsid w:val="00204DFE"/>
    <w:rsid w:val="00206973"/>
    <w:rsid w:val="002124F4"/>
    <w:rsid w:val="00233CD1"/>
    <w:rsid w:val="002349F8"/>
    <w:rsid w:val="00235DB0"/>
    <w:rsid w:val="00243685"/>
    <w:rsid w:val="00252820"/>
    <w:rsid w:val="0026402C"/>
    <w:rsid w:val="00284EA7"/>
    <w:rsid w:val="00296A46"/>
    <w:rsid w:val="002B40CB"/>
    <w:rsid w:val="002C3EFD"/>
    <w:rsid w:val="002C5C34"/>
    <w:rsid w:val="002E6519"/>
    <w:rsid w:val="002F547B"/>
    <w:rsid w:val="00330879"/>
    <w:rsid w:val="00331496"/>
    <w:rsid w:val="00373F40"/>
    <w:rsid w:val="00387D06"/>
    <w:rsid w:val="003E2FC1"/>
    <w:rsid w:val="00424802"/>
    <w:rsid w:val="0043085E"/>
    <w:rsid w:val="004326AE"/>
    <w:rsid w:val="00442A8A"/>
    <w:rsid w:val="00442B2E"/>
    <w:rsid w:val="00445269"/>
    <w:rsid w:val="00445CC2"/>
    <w:rsid w:val="00494154"/>
    <w:rsid w:val="004A70A8"/>
    <w:rsid w:val="004B56F7"/>
    <w:rsid w:val="004D6A55"/>
    <w:rsid w:val="004E322E"/>
    <w:rsid w:val="004E6011"/>
    <w:rsid w:val="004E7074"/>
    <w:rsid w:val="004F1F52"/>
    <w:rsid w:val="00513702"/>
    <w:rsid w:val="00515813"/>
    <w:rsid w:val="00520118"/>
    <w:rsid w:val="00532409"/>
    <w:rsid w:val="00593DC2"/>
    <w:rsid w:val="005B6FE1"/>
    <w:rsid w:val="005B7D56"/>
    <w:rsid w:val="005C657C"/>
    <w:rsid w:val="00607147"/>
    <w:rsid w:val="00607A5D"/>
    <w:rsid w:val="0061257E"/>
    <w:rsid w:val="006149B1"/>
    <w:rsid w:val="00651FBB"/>
    <w:rsid w:val="00682AD7"/>
    <w:rsid w:val="006A504E"/>
    <w:rsid w:val="006A7713"/>
    <w:rsid w:val="006B2895"/>
    <w:rsid w:val="006B5752"/>
    <w:rsid w:val="006D07FB"/>
    <w:rsid w:val="006D1260"/>
    <w:rsid w:val="006E7F44"/>
    <w:rsid w:val="00716F51"/>
    <w:rsid w:val="00734A4A"/>
    <w:rsid w:val="00741765"/>
    <w:rsid w:val="00772D82"/>
    <w:rsid w:val="00785F64"/>
    <w:rsid w:val="00796A2B"/>
    <w:rsid w:val="007C01E1"/>
    <w:rsid w:val="0081215A"/>
    <w:rsid w:val="00812C70"/>
    <w:rsid w:val="008176DC"/>
    <w:rsid w:val="008253EF"/>
    <w:rsid w:val="00842482"/>
    <w:rsid w:val="00857562"/>
    <w:rsid w:val="00864AD6"/>
    <w:rsid w:val="008A248A"/>
    <w:rsid w:val="008A34A9"/>
    <w:rsid w:val="008A530B"/>
    <w:rsid w:val="008C3682"/>
    <w:rsid w:val="008D4E2D"/>
    <w:rsid w:val="008E63F0"/>
    <w:rsid w:val="0093299C"/>
    <w:rsid w:val="00982DF1"/>
    <w:rsid w:val="00992A75"/>
    <w:rsid w:val="009A7D4F"/>
    <w:rsid w:val="009F6A8D"/>
    <w:rsid w:val="00A00181"/>
    <w:rsid w:val="00A124FA"/>
    <w:rsid w:val="00A327B5"/>
    <w:rsid w:val="00A433BF"/>
    <w:rsid w:val="00A45D80"/>
    <w:rsid w:val="00A52D3A"/>
    <w:rsid w:val="00A545D2"/>
    <w:rsid w:val="00A55B6B"/>
    <w:rsid w:val="00A576FB"/>
    <w:rsid w:val="00A57BCE"/>
    <w:rsid w:val="00A644B3"/>
    <w:rsid w:val="00A67CFF"/>
    <w:rsid w:val="00A74070"/>
    <w:rsid w:val="00AA6BA8"/>
    <w:rsid w:val="00AB17FB"/>
    <w:rsid w:val="00AB3438"/>
    <w:rsid w:val="00AD26DF"/>
    <w:rsid w:val="00AD4B7B"/>
    <w:rsid w:val="00AD7FEF"/>
    <w:rsid w:val="00AE520E"/>
    <w:rsid w:val="00B02C69"/>
    <w:rsid w:val="00B10D33"/>
    <w:rsid w:val="00B272A8"/>
    <w:rsid w:val="00B559FC"/>
    <w:rsid w:val="00B60958"/>
    <w:rsid w:val="00B64849"/>
    <w:rsid w:val="00B76F9D"/>
    <w:rsid w:val="00B81ACF"/>
    <w:rsid w:val="00B872B1"/>
    <w:rsid w:val="00BC414D"/>
    <w:rsid w:val="00BF5287"/>
    <w:rsid w:val="00BF6C38"/>
    <w:rsid w:val="00C049CB"/>
    <w:rsid w:val="00C06785"/>
    <w:rsid w:val="00C21D63"/>
    <w:rsid w:val="00C2712A"/>
    <w:rsid w:val="00C33DF5"/>
    <w:rsid w:val="00C443C5"/>
    <w:rsid w:val="00C578B5"/>
    <w:rsid w:val="00C61C31"/>
    <w:rsid w:val="00C63045"/>
    <w:rsid w:val="00C64B75"/>
    <w:rsid w:val="00CA22A6"/>
    <w:rsid w:val="00CD6E48"/>
    <w:rsid w:val="00D1572F"/>
    <w:rsid w:val="00D2030E"/>
    <w:rsid w:val="00D44848"/>
    <w:rsid w:val="00D44A47"/>
    <w:rsid w:val="00D86FF0"/>
    <w:rsid w:val="00D8707A"/>
    <w:rsid w:val="00DA530B"/>
    <w:rsid w:val="00DA682B"/>
    <w:rsid w:val="00DB61A1"/>
    <w:rsid w:val="00DC21DE"/>
    <w:rsid w:val="00DD3D0B"/>
    <w:rsid w:val="00DD7023"/>
    <w:rsid w:val="00DE4F2F"/>
    <w:rsid w:val="00DF3F5D"/>
    <w:rsid w:val="00DF4835"/>
    <w:rsid w:val="00E025AD"/>
    <w:rsid w:val="00E03651"/>
    <w:rsid w:val="00E26CA4"/>
    <w:rsid w:val="00E37910"/>
    <w:rsid w:val="00E442E6"/>
    <w:rsid w:val="00E51CAA"/>
    <w:rsid w:val="00E81494"/>
    <w:rsid w:val="00E8462E"/>
    <w:rsid w:val="00E9642A"/>
    <w:rsid w:val="00EC36AD"/>
    <w:rsid w:val="00EF6041"/>
    <w:rsid w:val="00F05B0B"/>
    <w:rsid w:val="00F566EF"/>
    <w:rsid w:val="00F703F2"/>
    <w:rsid w:val="00F76686"/>
    <w:rsid w:val="00F8447D"/>
    <w:rsid w:val="00F91F34"/>
    <w:rsid w:val="00FB3B44"/>
    <w:rsid w:val="00FB7399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90E97"/>
  <w15:docId w15:val="{1D252787-CFB8-4FA3-A461-E94F3F1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7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D56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D56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7D56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D56"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7D5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7D56"/>
    <w:rPr>
      <w:rFonts w:ascii="Arial" w:hAnsi="Arial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64B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7074"/>
    <w:rPr>
      <w:rFonts w:cs="Times New Roman"/>
    </w:rPr>
  </w:style>
  <w:style w:type="paragraph" w:styleId="a6">
    <w:name w:val="footer"/>
    <w:basedOn w:val="a"/>
    <w:link w:val="a7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707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4E3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A61A6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2F54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3D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3D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9E2C-C4D2-4E89-9498-2F8FBCDF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рукият</cp:lastModifiedBy>
  <cp:revision>8</cp:revision>
  <cp:lastPrinted>2020-01-23T16:47:00Z</cp:lastPrinted>
  <dcterms:created xsi:type="dcterms:W3CDTF">2020-01-21T17:17:00Z</dcterms:created>
  <dcterms:modified xsi:type="dcterms:W3CDTF">2020-01-23T16:50:00Z</dcterms:modified>
</cp:coreProperties>
</file>